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5C5" w:rsidRDefault="001522B6">
      <w:pPr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</w:t>
      </w:r>
    </w:p>
    <w:p w:rsidR="00F805C5" w:rsidRDefault="00F805C5">
      <w:pPr>
        <w:rPr>
          <w:rFonts w:ascii="宋体" w:hAnsi="宋体"/>
          <w:b/>
          <w:sz w:val="32"/>
          <w:szCs w:val="32"/>
        </w:rPr>
      </w:pPr>
    </w:p>
    <w:p w:rsidR="00F805C5" w:rsidRDefault="001522B6">
      <w:pPr>
        <w:jc w:val="center"/>
        <w:rPr>
          <w:rFonts w:ascii="黑体" w:eastAsia="黑体" w:hAnsi="黑体"/>
          <w:b/>
          <w:spacing w:val="-20"/>
          <w:sz w:val="52"/>
          <w:szCs w:val="52"/>
        </w:rPr>
      </w:pPr>
      <w:r>
        <w:rPr>
          <w:rFonts w:ascii="黑体" w:eastAsia="黑体" w:hAnsi="黑体" w:hint="eastAsia"/>
          <w:b/>
          <w:spacing w:val="-20"/>
          <w:sz w:val="52"/>
          <w:szCs w:val="52"/>
        </w:rPr>
        <w:t>201</w:t>
      </w:r>
      <w:r>
        <w:rPr>
          <w:rFonts w:ascii="黑体" w:eastAsia="黑体" w:hAnsi="黑体" w:hint="eastAsia"/>
          <w:b/>
          <w:spacing w:val="-20"/>
          <w:sz w:val="52"/>
          <w:szCs w:val="52"/>
        </w:rPr>
        <w:t>7</w:t>
      </w:r>
      <w:r>
        <w:rPr>
          <w:rFonts w:ascii="黑体" w:eastAsia="黑体" w:hAnsi="黑体" w:hint="eastAsia"/>
          <w:b/>
          <w:spacing w:val="-20"/>
          <w:sz w:val="52"/>
          <w:szCs w:val="52"/>
        </w:rPr>
        <w:t>年度万名旅游英才计划</w:t>
      </w:r>
    </w:p>
    <w:p w:rsidR="00F805C5" w:rsidRDefault="001522B6">
      <w:pPr>
        <w:jc w:val="center"/>
        <w:rPr>
          <w:rFonts w:ascii="黑体" w:eastAsia="黑体" w:hAnsi="黑体"/>
          <w:b/>
          <w:spacing w:val="-20"/>
          <w:sz w:val="52"/>
          <w:szCs w:val="52"/>
        </w:rPr>
      </w:pPr>
      <w:r>
        <w:rPr>
          <w:rFonts w:ascii="黑体" w:eastAsia="黑体" w:hAnsi="黑体" w:hint="eastAsia"/>
          <w:b/>
          <w:spacing w:val="-20"/>
          <w:sz w:val="52"/>
          <w:szCs w:val="52"/>
        </w:rPr>
        <w:t>项目总结（表样）</w:t>
      </w:r>
    </w:p>
    <w:p w:rsidR="00F805C5" w:rsidRDefault="00F805C5">
      <w:pPr>
        <w:jc w:val="center"/>
        <w:rPr>
          <w:rFonts w:ascii="黑体" w:eastAsia="黑体" w:hAnsi="黑体"/>
          <w:b/>
          <w:spacing w:val="-20"/>
          <w:sz w:val="52"/>
          <w:szCs w:val="52"/>
        </w:rPr>
      </w:pPr>
    </w:p>
    <w:p w:rsidR="00F805C5" w:rsidRDefault="001522B6">
      <w:pPr>
        <w:ind w:firstLineChars="400" w:firstLine="1280"/>
        <w:rPr>
          <w:rFonts w:ascii="仿宋_GB2312" w:eastAsia="仿宋_GB2312" w:hAnsi="宋体" w:cs="仿宋_GB2312"/>
          <w:color w:val="000000"/>
          <w:kern w:val="0"/>
          <w:sz w:val="32"/>
          <w:szCs w:val="28"/>
          <w:u w:val="single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项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 xml:space="preserve"> 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目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 xml:space="preserve"> 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名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 xml:space="preserve"> 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称：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  <w:u w:val="single"/>
        </w:rPr>
        <w:t xml:space="preserve">                         </w:t>
      </w:r>
    </w:p>
    <w:p w:rsidR="00F805C5" w:rsidRDefault="001522B6">
      <w:pPr>
        <w:ind w:firstLineChars="400" w:firstLine="1280"/>
        <w:rPr>
          <w:rFonts w:ascii="仿宋_GB2312" w:eastAsia="仿宋_GB2312" w:hAnsi="宋体" w:cs="仿宋_GB2312"/>
          <w:color w:val="000000"/>
          <w:kern w:val="0"/>
          <w:sz w:val="32"/>
          <w:szCs w:val="28"/>
          <w:u w:val="single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项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目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负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责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人：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  <w:u w:val="single"/>
        </w:rPr>
        <w:t xml:space="preserve">                         </w:t>
      </w:r>
    </w:p>
    <w:p w:rsidR="00F805C5" w:rsidRDefault="001522B6">
      <w:pPr>
        <w:ind w:firstLineChars="400" w:firstLine="1280"/>
        <w:rPr>
          <w:rFonts w:ascii="仿宋_GB2312" w:eastAsia="仿宋_GB2312" w:hAnsi="宋体" w:cs="仿宋_GB2312"/>
          <w:color w:val="000000"/>
          <w:kern w:val="0"/>
          <w:sz w:val="32"/>
          <w:szCs w:val="28"/>
          <w:u w:val="single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所在单位（公章）：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  <w:u w:val="single"/>
        </w:rPr>
        <w:t xml:space="preserve">                       </w:t>
      </w:r>
    </w:p>
    <w:p w:rsidR="00F805C5" w:rsidRDefault="001522B6">
      <w:pPr>
        <w:ind w:firstLineChars="400" w:firstLine="1280"/>
        <w:rPr>
          <w:rFonts w:ascii="仿宋_GB2312" w:eastAsia="仿宋_GB2312" w:hAnsi="宋体" w:cs="仿宋_GB2312"/>
          <w:color w:val="000000"/>
          <w:kern w:val="0"/>
          <w:sz w:val="32"/>
          <w:szCs w:val="28"/>
          <w:u w:val="single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填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 xml:space="preserve"> 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表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 xml:space="preserve"> 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日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 xml:space="preserve"> 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期：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  <w:u w:val="single"/>
        </w:rPr>
        <w:t xml:space="preserve">                         </w:t>
      </w:r>
    </w:p>
    <w:p w:rsidR="00F805C5" w:rsidRDefault="001522B6">
      <w:pPr>
        <w:ind w:firstLineChars="400" w:firstLine="1280"/>
        <w:rPr>
          <w:rFonts w:ascii="仿宋_GB2312" w:eastAsia="仿宋_GB2312" w:hAnsi="宋体" w:cs="仿宋_GB2312"/>
          <w:color w:val="000000"/>
          <w:kern w:val="0"/>
          <w:sz w:val="32"/>
          <w:szCs w:val="28"/>
          <w:u w:val="single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项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 xml:space="preserve"> 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目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 xml:space="preserve"> 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编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 xml:space="preserve"> 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</w:rPr>
        <w:t>号：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28"/>
          <w:u w:val="single"/>
        </w:rPr>
        <w:t xml:space="preserve">                         </w:t>
      </w:r>
    </w:p>
    <w:p w:rsidR="00F805C5" w:rsidRDefault="00F805C5">
      <w:pPr>
        <w:ind w:firstLineChars="400" w:firstLine="1280"/>
        <w:rPr>
          <w:rFonts w:ascii="仿宋_GB2312" w:eastAsia="仿宋_GB2312" w:hAnsi="宋体" w:cs="仿宋_GB2312"/>
          <w:color w:val="000000"/>
          <w:kern w:val="0"/>
          <w:sz w:val="32"/>
          <w:szCs w:val="28"/>
          <w:u w:val="single"/>
        </w:rPr>
      </w:pPr>
    </w:p>
    <w:p w:rsidR="00F805C5" w:rsidRDefault="00F805C5">
      <w:pPr>
        <w:ind w:firstLineChars="400" w:firstLine="1280"/>
        <w:rPr>
          <w:rFonts w:ascii="仿宋_GB2312" w:eastAsia="仿宋_GB2312" w:hAnsi="宋体" w:cs="仿宋_GB2312"/>
          <w:color w:val="000000"/>
          <w:kern w:val="0"/>
          <w:sz w:val="32"/>
          <w:szCs w:val="28"/>
          <w:u w:val="single"/>
        </w:rPr>
      </w:pPr>
    </w:p>
    <w:p w:rsidR="00F805C5" w:rsidRDefault="00F805C5">
      <w:pPr>
        <w:ind w:firstLineChars="400" w:firstLine="1280"/>
        <w:rPr>
          <w:rFonts w:ascii="仿宋_GB2312" w:eastAsia="仿宋_GB2312" w:hAnsi="宋体" w:cs="仿宋_GB2312"/>
          <w:color w:val="000000"/>
          <w:kern w:val="0"/>
          <w:sz w:val="32"/>
          <w:szCs w:val="28"/>
          <w:u w:val="single"/>
        </w:rPr>
      </w:pPr>
    </w:p>
    <w:p w:rsidR="00F805C5" w:rsidRDefault="00F805C5">
      <w:pPr>
        <w:ind w:firstLineChars="400" w:firstLine="1280"/>
        <w:rPr>
          <w:rFonts w:ascii="仿宋_GB2312" w:eastAsia="仿宋_GB2312" w:hAnsi="宋体" w:cs="仿宋_GB2312"/>
          <w:color w:val="000000"/>
          <w:kern w:val="0"/>
          <w:sz w:val="32"/>
          <w:szCs w:val="28"/>
          <w:u w:val="single"/>
        </w:rPr>
      </w:pPr>
    </w:p>
    <w:p w:rsidR="00F805C5" w:rsidRDefault="00F805C5">
      <w:pPr>
        <w:rPr>
          <w:rFonts w:ascii="仿宋_GB2312" w:eastAsia="仿宋_GB2312" w:hAnsi="宋体" w:cs="仿宋_GB2312"/>
          <w:color w:val="000000"/>
          <w:kern w:val="0"/>
          <w:sz w:val="32"/>
          <w:szCs w:val="28"/>
          <w:u w:val="single"/>
        </w:rPr>
      </w:pPr>
    </w:p>
    <w:p w:rsidR="00F805C5" w:rsidRDefault="00F805C5">
      <w:pPr>
        <w:ind w:firstLineChars="400" w:firstLine="1280"/>
        <w:rPr>
          <w:rFonts w:ascii="仿宋_GB2312" w:eastAsia="仿宋_GB2312" w:hAnsi="宋体" w:cs="仿宋_GB2312"/>
          <w:color w:val="000000"/>
          <w:kern w:val="0"/>
          <w:sz w:val="32"/>
          <w:szCs w:val="28"/>
          <w:u w:val="single"/>
        </w:rPr>
      </w:pPr>
    </w:p>
    <w:p w:rsidR="00F805C5" w:rsidRDefault="00F805C5">
      <w:pPr>
        <w:ind w:firstLineChars="400" w:firstLine="1280"/>
        <w:rPr>
          <w:rFonts w:ascii="仿宋_GB2312" w:eastAsia="仿宋_GB2312" w:hAnsi="宋体" w:cs="仿宋_GB2312"/>
          <w:color w:val="000000"/>
          <w:kern w:val="0"/>
          <w:sz w:val="32"/>
          <w:szCs w:val="28"/>
          <w:u w:val="single"/>
        </w:rPr>
      </w:pPr>
    </w:p>
    <w:p w:rsidR="00F805C5" w:rsidRDefault="001522B6">
      <w:pPr>
        <w:jc w:val="center"/>
        <w:rPr>
          <w:rFonts w:ascii="宋体"/>
          <w:b/>
          <w:sz w:val="32"/>
        </w:rPr>
      </w:pPr>
      <w:r>
        <w:rPr>
          <w:rFonts w:ascii="宋体" w:hAnsi="宋体" w:hint="eastAsia"/>
          <w:b/>
          <w:sz w:val="32"/>
        </w:rPr>
        <w:t>文化和旅游部</w:t>
      </w:r>
      <w:r>
        <w:rPr>
          <w:rFonts w:ascii="宋体" w:hAnsi="宋体" w:hint="eastAsia"/>
          <w:b/>
          <w:sz w:val="32"/>
        </w:rPr>
        <w:t>人事司</w:t>
      </w:r>
    </w:p>
    <w:p w:rsidR="00F805C5" w:rsidRDefault="001522B6">
      <w:pPr>
        <w:jc w:val="center"/>
        <w:outlineLvl w:val="0"/>
        <w:rPr>
          <w:rFonts w:ascii="宋体"/>
          <w:b/>
          <w:sz w:val="32"/>
        </w:rPr>
      </w:pPr>
      <w:r>
        <w:rPr>
          <w:rFonts w:ascii="宋体" w:hAnsi="宋体" w:hint="eastAsia"/>
          <w:b/>
          <w:sz w:val="32"/>
        </w:rPr>
        <w:t>2018</w:t>
      </w:r>
      <w:r>
        <w:rPr>
          <w:rFonts w:ascii="宋体" w:hAnsi="宋体" w:hint="eastAsia"/>
          <w:b/>
          <w:sz w:val="32"/>
        </w:rPr>
        <w:t>年</w:t>
      </w:r>
      <w:r>
        <w:rPr>
          <w:rFonts w:ascii="宋体" w:hAnsi="宋体" w:hint="eastAsia"/>
          <w:b/>
          <w:sz w:val="32"/>
        </w:rPr>
        <w:t>1</w:t>
      </w:r>
      <w:r>
        <w:rPr>
          <w:rFonts w:ascii="宋体" w:hAnsi="宋体" w:hint="eastAsia"/>
          <w:b/>
          <w:sz w:val="32"/>
        </w:rPr>
        <w:t>1</w:t>
      </w:r>
      <w:r>
        <w:rPr>
          <w:rFonts w:ascii="宋体" w:hAnsi="宋体" w:hint="eastAsia"/>
          <w:b/>
          <w:sz w:val="32"/>
        </w:rPr>
        <w:t>月印制</w:t>
      </w:r>
    </w:p>
    <w:p w:rsidR="00F805C5" w:rsidRDefault="00F805C5">
      <w:pPr>
        <w:ind w:firstLineChars="400" w:firstLine="1280"/>
        <w:rPr>
          <w:rFonts w:ascii="仿宋_GB2312" w:eastAsia="仿宋_GB2312" w:hAnsi="宋体" w:cs="仿宋_GB2312"/>
          <w:color w:val="000000"/>
          <w:kern w:val="0"/>
          <w:sz w:val="32"/>
          <w:szCs w:val="28"/>
          <w:u w:val="single"/>
        </w:rPr>
      </w:pPr>
    </w:p>
    <w:p w:rsidR="00F805C5" w:rsidRDefault="001522B6">
      <w:pPr>
        <w:spacing w:line="6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说明</w:t>
      </w:r>
    </w:p>
    <w:p w:rsidR="00F805C5" w:rsidRDefault="001522B6">
      <w:pPr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 w:hint="eastAsia"/>
          <w:sz w:val="28"/>
        </w:rPr>
        <w:t xml:space="preserve">    </w:t>
      </w:r>
      <w:r>
        <w:rPr>
          <w:rFonts w:ascii="仿宋_GB2312" w:eastAsia="仿宋_GB2312" w:hAnsi="宋体" w:hint="eastAsia"/>
          <w:sz w:val="28"/>
        </w:rPr>
        <w:t>请认真阅读《文化和旅游部人事司关于组织开展</w:t>
      </w:r>
      <w:r>
        <w:rPr>
          <w:rFonts w:ascii="仿宋_GB2312" w:eastAsia="仿宋_GB2312" w:hAnsi="宋体" w:hint="eastAsia"/>
          <w:sz w:val="28"/>
        </w:rPr>
        <w:t>2017</w:t>
      </w:r>
      <w:r>
        <w:rPr>
          <w:rFonts w:ascii="仿宋_GB2312" w:eastAsia="仿宋_GB2312" w:hAnsi="宋体" w:hint="eastAsia"/>
          <w:sz w:val="28"/>
        </w:rPr>
        <w:t>年度万名旅游英才计划项目验收工作的通知》，如实填写各项内容。</w:t>
      </w:r>
    </w:p>
    <w:p w:rsidR="00F805C5" w:rsidRDefault="001522B6">
      <w:pPr>
        <w:spacing w:line="600" w:lineRule="exact"/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 w:hint="eastAsia"/>
          <w:sz w:val="28"/>
        </w:rPr>
        <w:t xml:space="preserve">    </w:t>
      </w:r>
      <w:r>
        <w:rPr>
          <w:rFonts w:ascii="仿宋_GB2312" w:eastAsia="仿宋_GB2312" w:hAnsi="宋体" w:hint="eastAsia"/>
          <w:sz w:val="28"/>
        </w:rPr>
        <w:t>可根据内容变动表格大小，正文部分使用仿宋小四字体，所有数字统一使用阿拉伯数字，使用</w:t>
      </w:r>
      <w:r>
        <w:rPr>
          <w:rFonts w:ascii="仿宋_GB2312" w:eastAsia="仿宋_GB2312" w:hAnsi="宋体" w:hint="eastAsia"/>
          <w:sz w:val="28"/>
        </w:rPr>
        <w:t>A4</w:t>
      </w:r>
      <w:r>
        <w:rPr>
          <w:rFonts w:ascii="仿宋_GB2312" w:eastAsia="仿宋_GB2312" w:hAnsi="宋体" w:hint="eastAsia"/>
          <w:sz w:val="28"/>
        </w:rPr>
        <w:t>纸，双面打印，左侧装订，纸质版报送一份。</w:t>
      </w:r>
    </w:p>
    <w:p w:rsidR="00F805C5" w:rsidRDefault="001522B6">
      <w:pPr>
        <w:spacing w:line="600" w:lineRule="exact"/>
        <w:ind w:firstLineChars="200" w:firstLine="560"/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 w:hint="eastAsia"/>
          <w:sz w:val="28"/>
        </w:rPr>
        <w:t>须将反映项目主要成果成效、典型经验和突出做法、行业产业影响的证明材料转化为电子文档随项目总结刻录至</w:t>
      </w:r>
      <w:r>
        <w:rPr>
          <w:rFonts w:ascii="仿宋_GB2312" w:eastAsia="仿宋_GB2312" w:hAnsi="宋体" w:hint="eastAsia"/>
          <w:sz w:val="28"/>
        </w:rPr>
        <w:t>U</w:t>
      </w:r>
      <w:r>
        <w:rPr>
          <w:rFonts w:ascii="仿宋_GB2312" w:eastAsia="仿宋_GB2312" w:hAnsi="宋体" w:hint="eastAsia"/>
          <w:sz w:val="28"/>
        </w:rPr>
        <w:t>盘</w:t>
      </w:r>
      <w:r>
        <w:rPr>
          <w:rFonts w:ascii="仿宋_GB2312" w:eastAsia="仿宋_GB2312" w:hAnsi="宋体" w:hint="eastAsia"/>
          <w:sz w:val="28"/>
        </w:rPr>
        <w:t>或光盘</w:t>
      </w:r>
      <w:r>
        <w:rPr>
          <w:rFonts w:ascii="仿宋_GB2312" w:eastAsia="仿宋_GB2312" w:hAnsi="宋体" w:hint="eastAsia"/>
          <w:sz w:val="28"/>
        </w:rPr>
        <w:t>,</w:t>
      </w:r>
      <w:r>
        <w:rPr>
          <w:rFonts w:ascii="仿宋_GB2312" w:eastAsia="仿宋_GB2312" w:hAnsi="宋体" w:hint="eastAsia"/>
          <w:sz w:val="28"/>
        </w:rPr>
        <w:t>邮寄至相应项目执行办公室。</w:t>
      </w:r>
    </w:p>
    <w:p w:rsidR="00F805C5" w:rsidRDefault="001522B6">
      <w:pPr>
        <w:spacing w:line="600" w:lineRule="exact"/>
        <w:ind w:firstLineChars="200" w:firstLine="560"/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 w:hint="eastAsia"/>
          <w:sz w:val="28"/>
        </w:rPr>
        <w:t>项目验收工作通知及项目总结（表样）可从</w:t>
      </w:r>
      <w:r>
        <w:rPr>
          <w:rFonts w:ascii="仿宋_GB2312" w:eastAsia="仿宋_GB2312" w:hAnsi="宋体" w:hint="eastAsia"/>
          <w:sz w:val="28"/>
        </w:rPr>
        <w:t>文化和旅游部</w:t>
      </w:r>
      <w:r>
        <w:rPr>
          <w:rFonts w:ascii="仿宋_GB2312" w:eastAsia="仿宋_GB2312" w:hAnsi="宋体" w:hint="eastAsia"/>
          <w:sz w:val="28"/>
        </w:rPr>
        <w:t>网站下载。</w:t>
      </w:r>
    </w:p>
    <w:p w:rsidR="00F805C5" w:rsidRDefault="00F805C5">
      <w:pPr>
        <w:spacing w:line="600" w:lineRule="exact"/>
        <w:ind w:firstLineChars="200" w:firstLine="560"/>
        <w:rPr>
          <w:rFonts w:ascii="仿宋_GB2312" w:eastAsia="仿宋_GB2312" w:hAnsi="宋体"/>
          <w:sz w:val="28"/>
        </w:rPr>
      </w:pPr>
    </w:p>
    <w:p w:rsidR="00F805C5" w:rsidRDefault="00F805C5">
      <w:pPr>
        <w:spacing w:line="600" w:lineRule="exact"/>
        <w:ind w:firstLineChars="200" w:firstLine="560"/>
        <w:rPr>
          <w:rFonts w:ascii="仿宋_GB2312" w:eastAsia="仿宋_GB2312" w:hAnsi="宋体"/>
          <w:sz w:val="28"/>
        </w:rPr>
      </w:pPr>
    </w:p>
    <w:p w:rsidR="00F805C5" w:rsidRDefault="00F805C5">
      <w:pPr>
        <w:spacing w:line="600" w:lineRule="exact"/>
        <w:ind w:firstLineChars="200" w:firstLine="560"/>
        <w:rPr>
          <w:rFonts w:ascii="仿宋_GB2312" w:eastAsia="仿宋_GB2312" w:hAnsi="宋体"/>
          <w:sz w:val="28"/>
        </w:rPr>
      </w:pPr>
    </w:p>
    <w:p w:rsidR="00F805C5" w:rsidRDefault="00F805C5">
      <w:pPr>
        <w:spacing w:line="600" w:lineRule="exact"/>
        <w:ind w:firstLineChars="200" w:firstLine="560"/>
        <w:rPr>
          <w:rFonts w:ascii="仿宋_GB2312" w:eastAsia="仿宋_GB2312" w:hAnsi="宋体"/>
          <w:sz w:val="28"/>
        </w:rPr>
      </w:pPr>
    </w:p>
    <w:p w:rsidR="00F805C5" w:rsidRDefault="00F805C5">
      <w:pPr>
        <w:spacing w:line="600" w:lineRule="exact"/>
        <w:ind w:firstLineChars="200" w:firstLine="560"/>
        <w:rPr>
          <w:rFonts w:ascii="仿宋_GB2312" w:eastAsia="仿宋_GB2312" w:hAnsi="宋体"/>
          <w:sz w:val="28"/>
        </w:rPr>
      </w:pPr>
    </w:p>
    <w:p w:rsidR="00F805C5" w:rsidRDefault="00F805C5">
      <w:pPr>
        <w:spacing w:line="600" w:lineRule="exact"/>
        <w:ind w:firstLineChars="200" w:firstLine="560"/>
        <w:rPr>
          <w:rFonts w:ascii="仿宋_GB2312" w:eastAsia="仿宋_GB2312" w:hAnsi="宋体"/>
          <w:sz w:val="28"/>
        </w:rPr>
      </w:pPr>
    </w:p>
    <w:p w:rsidR="00F805C5" w:rsidRDefault="00F805C5">
      <w:pPr>
        <w:spacing w:line="600" w:lineRule="exact"/>
        <w:ind w:firstLineChars="200" w:firstLine="560"/>
        <w:rPr>
          <w:rFonts w:ascii="仿宋_GB2312" w:eastAsia="仿宋_GB2312" w:hAnsi="宋体"/>
          <w:sz w:val="28"/>
        </w:rPr>
      </w:pPr>
    </w:p>
    <w:p w:rsidR="00F805C5" w:rsidRDefault="00F805C5">
      <w:pPr>
        <w:spacing w:line="600" w:lineRule="exact"/>
        <w:ind w:firstLineChars="200" w:firstLine="560"/>
        <w:rPr>
          <w:rFonts w:ascii="仿宋_GB2312" w:eastAsia="仿宋_GB2312" w:hAnsi="宋体"/>
          <w:sz w:val="28"/>
        </w:rPr>
      </w:pPr>
    </w:p>
    <w:p w:rsidR="00F805C5" w:rsidRDefault="00F805C5">
      <w:pPr>
        <w:spacing w:line="600" w:lineRule="exact"/>
        <w:rPr>
          <w:rFonts w:ascii="仿宋_GB2312" w:eastAsia="仿宋_GB2312" w:hAnsi="宋体"/>
          <w:sz w:val="28"/>
        </w:rPr>
      </w:pPr>
    </w:p>
    <w:p w:rsidR="00F805C5" w:rsidRDefault="00F805C5">
      <w:pPr>
        <w:spacing w:line="600" w:lineRule="exact"/>
        <w:rPr>
          <w:rFonts w:ascii="仿宋_GB2312" w:eastAsia="仿宋_GB2312" w:hAnsi="宋体"/>
          <w:sz w:val="28"/>
        </w:rPr>
      </w:pPr>
    </w:p>
    <w:p w:rsidR="00F805C5" w:rsidRDefault="00F805C5">
      <w:pPr>
        <w:spacing w:line="600" w:lineRule="exact"/>
        <w:rPr>
          <w:rFonts w:ascii="仿宋_GB2312" w:eastAsia="仿宋_GB2312" w:hAnsi="宋体"/>
          <w:sz w:val="28"/>
        </w:rPr>
      </w:pPr>
    </w:p>
    <w:p w:rsidR="00F805C5" w:rsidRDefault="00F805C5">
      <w:pPr>
        <w:spacing w:line="600" w:lineRule="exact"/>
        <w:rPr>
          <w:rFonts w:ascii="仿宋_GB2312" w:eastAsia="仿宋_GB2312" w:hAnsi="宋体"/>
          <w:sz w:val="28"/>
        </w:rPr>
      </w:pPr>
    </w:p>
    <w:p w:rsidR="00F805C5" w:rsidRDefault="001522B6">
      <w:pPr>
        <w:jc w:val="left"/>
        <w:outlineLvl w:val="0"/>
        <w:rPr>
          <w:rFonts w:eastAsia="黑体" w:cs="黑体"/>
          <w:sz w:val="30"/>
          <w:szCs w:val="30"/>
        </w:rPr>
      </w:pPr>
      <w:r>
        <w:rPr>
          <w:rFonts w:eastAsia="黑体" w:cs="黑体" w:hint="eastAsia"/>
          <w:sz w:val="30"/>
          <w:szCs w:val="30"/>
        </w:rPr>
        <w:lastRenderedPageBreak/>
        <w:t>一、项目计划完成情况（不少于</w:t>
      </w:r>
      <w:r>
        <w:rPr>
          <w:rFonts w:eastAsia="黑体" w:cs="黑体" w:hint="eastAsia"/>
          <w:sz w:val="30"/>
          <w:szCs w:val="30"/>
        </w:rPr>
        <w:t>1000</w:t>
      </w:r>
      <w:r>
        <w:rPr>
          <w:rFonts w:eastAsia="黑体" w:cs="黑体" w:hint="eastAsia"/>
          <w:sz w:val="30"/>
          <w:szCs w:val="30"/>
        </w:rPr>
        <w:t>字）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2"/>
      </w:tblGrid>
      <w:tr w:rsidR="00F805C5">
        <w:tc>
          <w:tcPr>
            <w:tcW w:w="8522" w:type="dxa"/>
            <w:shd w:val="clear" w:color="auto" w:fill="auto"/>
          </w:tcPr>
          <w:p w:rsidR="00F805C5" w:rsidRDefault="00F805C5">
            <w:pPr>
              <w:spacing w:line="600" w:lineRule="exact"/>
              <w:rPr>
                <w:rFonts w:ascii="仿宋_GB2312" w:eastAsia="仿宋_GB2312" w:hAnsi="宋体"/>
                <w:sz w:val="28"/>
              </w:rPr>
            </w:pPr>
          </w:p>
          <w:p w:rsidR="00F805C5" w:rsidRDefault="00F805C5">
            <w:pPr>
              <w:spacing w:line="600" w:lineRule="exact"/>
              <w:rPr>
                <w:rFonts w:ascii="仿宋_GB2312" w:eastAsia="仿宋_GB2312" w:hAnsi="宋体"/>
                <w:sz w:val="28"/>
              </w:rPr>
            </w:pPr>
          </w:p>
          <w:p w:rsidR="00F805C5" w:rsidRDefault="00F805C5">
            <w:pPr>
              <w:spacing w:line="600" w:lineRule="exact"/>
              <w:rPr>
                <w:rFonts w:ascii="仿宋_GB2312" w:eastAsia="仿宋_GB2312" w:hAnsi="宋体"/>
                <w:sz w:val="28"/>
              </w:rPr>
            </w:pPr>
          </w:p>
          <w:p w:rsidR="00F805C5" w:rsidRDefault="00F805C5">
            <w:pPr>
              <w:spacing w:line="600" w:lineRule="exact"/>
              <w:rPr>
                <w:rFonts w:ascii="仿宋_GB2312" w:eastAsia="仿宋_GB2312" w:hAnsi="宋体"/>
                <w:sz w:val="28"/>
              </w:rPr>
            </w:pPr>
          </w:p>
          <w:p w:rsidR="00F805C5" w:rsidRDefault="00F805C5">
            <w:pPr>
              <w:spacing w:line="600" w:lineRule="exact"/>
              <w:rPr>
                <w:rFonts w:ascii="仿宋_GB2312" w:eastAsia="仿宋_GB2312" w:hAnsi="宋体"/>
                <w:sz w:val="28"/>
              </w:rPr>
            </w:pPr>
          </w:p>
          <w:p w:rsidR="00F805C5" w:rsidRDefault="00F805C5">
            <w:pPr>
              <w:spacing w:line="600" w:lineRule="exact"/>
              <w:rPr>
                <w:rFonts w:ascii="仿宋_GB2312" w:eastAsia="仿宋_GB2312" w:hAnsi="宋体"/>
                <w:sz w:val="28"/>
              </w:rPr>
            </w:pPr>
          </w:p>
        </w:tc>
      </w:tr>
    </w:tbl>
    <w:p w:rsidR="00F805C5" w:rsidRDefault="001522B6">
      <w:pPr>
        <w:jc w:val="left"/>
        <w:outlineLvl w:val="0"/>
        <w:rPr>
          <w:rFonts w:eastAsia="黑体" w:cs="黑体"/>
          <w:sz w:val="30"/>
          <w:szCs w:val="30"/>
        </w:rPr>
      </w:pPr>
      <w:r>
        <w:rPr>
          <w:rFonts w:eastAsia="黑体" w:cs="黑体" w:hint="eastAsia"/>
          <w:sz w:val="30"/>
          <w:szCs w:val="30"/>
        </w:rPr>
        <w:t>二、项目成果成效、典型经验和突出做法（不少于</w:t>
      </w:r>
      <w:r>
        <w:rPr>
          <w:rFonts w:eastAsia="黑体" w:cs="黑体" w:hint="eastAsia"/>
          <w:sz w:val="30"/>
          <w:szCs w:val="30"/>
        </w:rPr>
        <w:t>2000</w:t>
      </w:r>
      <w:r>
        <w:rPr>
          <w:rFonts w:eastAsia="黑体" w:cs="黑体" w:hint="eastAsia"/>
          <w:sz w:val="30"/>
          <w:szCs w:val="30"/>
        </w:rPr>
        <w:t>字）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2"/>
      </w:tblGrid>
      <w:tr w:rsidR="00F805C5">
        <w:tc>
          <w:tcPr>
            <w:tcW w:w="8522" w:type="dxa"/>
            <w:shd w:val="clear" w:color="auto" w:fill="auto"/>
          </w:tcPr>
          <w:p w:rsidR="00F805C5" w:rsidRDefault="00F805C5">
            <w:pPr>
              <w:jc w:val="left"/>
              <w:outlineLvl w:val="0"/>
              <w:rPr>
                <w:rFonts w:eastAsia="黑体" w:cs="黑体"/>
                <w:sz w:val="32"/>
              </w:rPr>
            </w:pPr>
          </w:p>
          <w:p w:rsidR="00F805C5" w:rsidRDefault="00F805C5">
            <w:pPr>
              <w:jc w:val="left"/>
              <w:outlineLvl w:val="0"/>
              <w:rPr>
                <w:rFonts w:eastAsia="黑体" w:cs="黑体"/>
                <w:sz w:val="32"/>
              </w:rPr>
            </w:pPr>
          </w:p>
          <w:p w:rsidR="00F805C5" w:rsidRDefault="00F805C5">
            <w:pPr>
              <w:jc w:val="left"/>
              <w:outlineLvl w:val="0"/>
              <w:rPr>
                <w:rFonts w:eastAsia="黑体" w:cs="黑体"/>
                <w:sz w:val="32"/>
              </w:rPr>
            </w:pPr>
          </w:p>
          <w:p w:rsidR="00F805C5" w:rsidRDefault="00F805C5">
            <w:pPr>
              <w:jc w:val="left"/>
              <w:outlineLvl w:val="0"/>
              <w:rPr>
                <w:rFonts w:eastAsia="黑体" w:cs="黑体"/>
                <w:sz w:val="32"/>
              </w:rPr>
            </w:pPr>
          </w:p>
          <w:p w:rsidR="00F805C5" w:rsidRDefault="00F805C5">
            <w:pPr>
              <w:jc w:val="left"/>
              <w:outlineLvl w:val="0"/>
              <w:rPr>
                <w:rFonts w:eastAsia="黑体" w:cs="黑体"/>
                <w:sz w:val="32"/>
              </w:rPr>
            </w:pPr>
          </w:p>
          <w:p w:rsidR="00F805C5" w:rsidRDefault="00F805C5">
            <w:pPr>
              <w:jc w:val="left"/>
              <w:outlineLvl w:val="0"/>
              <w:rPr>
                <w:rFonts w:eastAsia="黑体" w:cs="黑体"/>
                <w:sz w:val="32"/>
              </w:rPr>
            </w:pPr>
          </w:p>
        </w:tc>
      </w:tr>
    </w:tbl>
    <w:p w:rsidR="00F805C5" w:rsidRDefault="001522B6">
      <w:pPr>
        <w:jc w:val="left"/>
        <w:outlineLvl w:val="0"/>
        <w:rPr>
          <w:rFonts w:eastAsia="黑体" w:cs="黑体"/>
          <w:sz w:val="30"/>
          <w:szCs w:val="30"/>
        </w:rPr>
      </w:pPr>
      <w:r>
        <w:rPr>
          <w:rFonts w:eastAsia="黑体" w:cs="黑体" w:hint="eastAsia"/>
          <w:sz w:val="30"/>
          <w:szCs w:val="30"/>
        </w:rPr>
        <w:t>三、项目行业产业及社会影响（不少于</w:t>
      </w:r>
      <w:r>
        <w:rPr>
          <w:rFonts w:eastAsia="黑体" w:cs="黑体" w:hint="eastAsia"/>
          <w:sz w:val="30"/>
          <w:szCs w:val="30"/>
        </w:rPr>
        <w:t>1000</w:t>
      </w:r>
      <w:r>
        <w:rPr>
          <w:rFonts w:eastAsia="黑体" w:cs="黑体" w:hint="eastAsia"/>
          <w:sz w:val="30"/>
          <w:szCs w:val="30"/>
        </w:rPr>
        <w:t>字）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2"/>
      </w:tblGrid>
      <w:tr w:rsidR="00F805C5">
        <w:tc>
          <w:tcPr>
            <w:tcW w:w="8522" w:type="dxa"/>
            <w:shd w:val="clear" w:color="auto" w:fill="auto"/>
          </w:tcPr>
          <w:p w:rsidR="00F805C5" w:rsidRDefault="00F805C5">
            <w:pPr>
              <w:jc w:val="left"/>
              <w:outlineLvl w:val="0"/>
              <w:rPr>
                <w:rFonts w:ascii="仿宋" w:eastAsia="仿宋" w:hAnsi="仿宋" w:cs="黑体"/>
                <w:sz w:val="28"/>
                <w:szCs w:val="28"/>
              </w:rPr>
            </w:pPr>
          </w:p>
          <w:p w:rsidR="00F805C5" w:rsidRDefault="00F805C5">
            <w:pPr>
              <w:jc w:val="left"/>
              <w:outlineLvl w:val="0"/>
              <w:rPr>
                <w:rFonts w:eastAsia="黑体" w:cs="黑体"/>
                <w:sz w:val="32"/>
              </w:rPr>
            </w:pPr>
          </w:p>
          <w:p w:rsidR="00F805C5" w:rsidRDefault="00F805C5">
            <w:pPr>
              <w:jc w:val="left"/>
              <w:outlineLvl w:val="0"/>
              <w:rPr>
                <w:rFonts w:eastAsia="黑体" w:cs="黑体"/>
                <w:sz w:val="32"/>
              </w:rPr>
            </w:pPr>
          </w:p>
          <w:p w:rsidR="00F805C5" w:rsidRDefault="00F805C5">
            <w:pPr>
              <w:jc w:val="left"/>
              <w:outlineLvl w:val="0"/>
              <w:rPr>
                <w:rFonts w:eastAsia="黑体" w:cs="黑体"/>
                <w:sz w:val="32"/>
              </w:rPr>
            </w:pPr>
          </w:p>
          <w:p w:rsidR="00F805C5" w:rsidRDefault="00F805C5">
            <w:pPr>
              <w:jc w:val="left"/>
              <w:outlineLvl w:val="0"/>
              <w:rPr>
                <w:rFonts w:eastAsia="黑体" w:cs="黑体"/>
                <w:sz w:val="32"/>
              </w:rPr>
            </w:pPr>
          </w:p>
          <w:p w:rsidR="00F805C5" w:rsidRDefault="00F805C5">
            <w:pPr>
              <w:jc w:val="left"/>
              <w:outlineLvl w:val="0"/>
              <w:rPr>
                <w:rFonts w:eastAsia="黑体" w:cs="黑体"/>
                <w:sz w:val="32"/>
              </w:rPr>
            </w:pPr>
          </w:p>
        </w:tc>
      </w:tr>
    </w:tbl>
    <w:p w:rsidR="00F805C5" w:rsidRDefault="00F805C5">
      <w:pPr>
        <w:jc w:val="left"/>
        <w:outlineLvl w:val="0"/>
        <w:rPr>
          <w:rFonts w:eastAsia="黑体" w:cs="黑体"/>
          <w:sz w:val="30"/>
          <w:szCs w:val="30"/>
        </w:rPr>
      </w:pPr>
    </w:p>
    <w:p w:rsidR="00F805C5" w:rsidRDefault="001522B6">
      <w:pPr>
        <w:jc w:val="left"/>
        <w:outlineLvl w:val="0"/>
        <w:rPr>
          <w:rFonts w:eastAsia="黑体" w:cs="黑体"/>
          <w:sz w:val="30"/>
          <w:szCs w:val="30"/>
        </w:rPr>
      </w:pPr>
      <w:r>
        <w:rPr>
          <w:rFonts w:eastAsia="黑体" w:cs="黑体" w:hint="eastAsia"/>
          <w:sz w:val="30"/>
          <w:szCs w:val="30"/>
        </w:rPr>
        <w:lastRenderedPageBreak/>
        <w:t>四、经费使用情况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2"/>
      </w:tblGrid>
      <w:tr w:rsidR="00F805C5">
        <w:tc>
          <w:tcPr>
            <w:tcW w:w="8522" w:type="dxa"/>
            <w:shd w:val="clear" w:color="auto" w:fill="auto"/>
          </w:tcPr>
          <w:p w:rsidR="00F805C5" w:rsidRDefault="00F805C5">
            <w:pPr>
              <w:jc w:val="left"/>
              <w:outlineLvl w:val="0"/>
              <w:rPr>
                <w:rFonts w:eastAsia="黑体" w:cs="黑体"/>
                <w:sz w:val="32"/>
              </w:rPr>
            </w:pPr>
          </w:p>
          <w:p w:rsidR="00F805C5" w:rsidRDefault="00F805C5">
            <w:pPr>
              <w:jc w:val="left"/>
              <w:outlineLvl w:val="0"/>
              <w:rPr>
                <w:rFonts w:eastAsia="黑体" w:cs="黑体"/>
                <w:sz w:val="32"/>
              </w:rPr>
            </w:pPr>
          </w:p>
          <w:p w:rsidR="00F805C5" w:rsidRDefault="00F805C5">
            <w:pPr>
              <w:jc w:val="left"/>
              <w:outlineLvl w:val="0"/>
              <w:rPr>
                <w:rFonts w:eastAsia="黑体" w:cs="黑体"/>
                <w:sz w:val="32"/>
              </w:rPr>
            </w:pPr>
          </w:p>
          <w:p w:rsidR="00F805C5" w:rsidRDefault="001522B6">
            <w:pPr>
              <w:jc w:val="left"/>
              <w:outlineLvl w:val="0"/>
              <w:rPr>
                <w:rFonts w:asciiTheme="minorEastAsia" w:eastAsiaTheme="minorEastAsia" w:hAnsiTheme="minorEastAsia" w:cs="黑体"/>
                <w:sz w:val="24"/>
                <w:szCs w:val="24"/>
              </w:rPr>
            </w:pPr>
            <w:r>
              <w:rPr>
                <w:rFonts w:eastAsia="黑体" w:cs="黑体" w:hint="eastAsia"/>
                <w:sz w:val="32"/>
              </w:rPr>
              <w:t xml:space="preserve">                                </w:t>
            </w:r>
            <w:r>
              <w:rPr>
                <w:rFonts w:asciiTheme="minorEastAsia" w:eastAsiaTheme="minorEastAsia" w:hAnsiTheme="minorEastAsia" w:cs="黑体" w:hint="eastAsia"/>
                <w:sz w:val="24"/>
                <w:szCs w:val="24"/>
              </w:rPr>
              <w:t>单位财务部门公章</w:t>
            </w:r>
          </w:p>
          <w:p w:rsidR="00F805C5" w:rsidRDefault="001522B6">
            <w:pPr>
              <w:jc w:val="left"/>
              <w:outlineLvl w:val="0"/>
              <w:rPr>
                <w:rFonts w:eastAsia="黑体" w:cs="黑体"/>
                <w:sz w:val="32"/>
              </w:rPr>
            </w:pPr>
            <w:r>
              <w:rPr>
                <w:rFonts w:eastAsia="黑体" w:cs="黑体" w:hint="eastAsia"/>
                <w:sz w:val="32"/>
              </w:rPr>
              <w:t xml:space="preserve">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  <w:r>
              <w:rPr>
                <w:rFonts w:eastAsia="黑体" w:cs="黑体" w:hint="eastAsia"/>
                <w:sz w:val="32"/>
              </w:rPr>
              <w:t xml:space="preserve">   </w:t>
            </w:r>
          </w:p>
        </w:tc>
      </w:tr>
    </w:tbl>
    <w:p w:rsidR="00F805C5" w:rsidRDefault="001522B6">
      <w:pPr>
        <w:jc w:val="left"/>
        <w:outlineLvl w:val="0"/>
        <w:rPr>
          <w:rFonts w:eastAsia="黑体" w:cs="黑体"/>
          <w:sz w:val="30"/>
          <w:szCs w:val="30"/>
        </w:rPr>
      </w:pPr>
      <w:r>
        <w:rPr>
          <w:rFonts w:eastAsia="黑体" w:cs="黑体" w:hint="eastAsia"/>
          <w:sz w:val="30"/>
          <w:szCs w:val="30"/>
        </w:rPr>
        <w:t>五、审核意见</w:t>
      </w:r>
    </w:p>
    <w:tbl>
      <w:tblPr>
        <w:tblW w:w="8541" w:type="dxa"/>
        <w:jc w:val="center"/>
        <w:tblInd w:w="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41"/>
      </w:tblGrid>
      <w:tr w:rsidR="00F805C5">
        <w:trPr>
          <w:trHeight w:val="2260"/>
          <w:jc w:val="center"/>
        </w:trPr>
        <w:tc>
          <w:tcPr>
            <w:tcW w:w="8541" w:type="dxa"/>
          </w:tcPr>
          <w:p w:rsidR="00F805C5" w:rsidRDefault="001522B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所在院校（单位）审核意见：</w:t>
            </w:r>
          </w:p>
          <w:p w:rsidR="00F805C5" w:rsidRDefault="00F805C5" w:rsidP="001E74CE">
            <w:pPr>
              <w:spacing w:beforeLines="50"/>
              <w:ind w:leftChars="50" w:left="105" w:rightChars="50" w:right="105" w:firstLineChars="200" w:firstLine="480"/>
              <w:rPr>
                <w:rFonts w:ascii="宋体" w:hAnsi="宋体"/>
                <w:sz w:val="24"/>
              </w:rPr>
            </w:pPr>
          </w:p>
          <w:p w:rsidR="00F805C5" w:rsidRDefault="00F805C5" w:rsidP="001E74CE">
            <w:pPr>
              <w:spacing w:beforeLines="50"/>
              <w:ind w:leftChars="50" w:left="105" w:rightChars="50" w:right="105" w:firstLineChars="200" w:firstLine="480"/>
              <w:rPr>
                <w:rFonts w:ascii="宋体" w:hAnsi="宋体"/>
                <w:sz w:val="24"/>
              </w:rPr>
            </w:pPr>
          </w:p>
          <w:p w:rsidR="00F805C5" w:rsidRDefault="00F805C5" w:rsidP="001E74CE">
            <w:pPr>
              <w:spacing w:beforeLines="50"/>
              <w:ind w:leftChars="50" w:left="105" w:rightChars="50" w:right="105" w:firstLineChars="200" w:firstLine="480"/>
              <w:rPr>
                <w:rFonts w:ascii="宋体" w:hAnsi="宋体"/>
                <w:sz w:val="24"/>
              </w:rPr>
            </w:pPr>
          </w:p>
          <w:p w:rsidR="00F805C5" w:rsidRDefault="00F805C5" w:rsidP="001E74CE">
            <w:pPr>
              <w:spacing w:beforeLines="50"/>
              <w:ind w:leftChars="50" w:left="105" w:rightChars="50" w:right="105" w:firstLineChars="200" w:firstLine="480"/>
              <w:rPr>
                <w:rFonts w:ascii="宋体" w:hAnsi="宋体"/>
                <w:sz w:val="24"/>
              </w:rPr>
            </w:pPr>
          </w:p>
          <w:p w:rsidR="00F805C5" w:rsidRDefault="00F805C5" w:rsidP="001E74CE">
            <w:pPr>
              <w:spacing w:beforeLines="50"/>
              <w:ind w:leftChars="50" w:left="105" w:rightChars="50" w:right="105" w:firstLineChars="200" w:firstLine="480"/>
              <w:rPr>
                <w:rFonts w:ascii="宋体" w:hAnsi="宋体"/>
                <w:sz w:val="24"/>
              </w:rPr>
            </w:pPr>
          </w:p>
          <w:p w:rsidR="00F805C5" w:rsidRDefault="00F805C5" w:rsidP="001E74CE">
            <w:pPr>
              <w:spacing w:beforeLines="50"/>
              <w:ind w:leftChars="50" w:left="105" w:rightChars="50" w:right="105" w:firstLineChars="200" w:firstLine="480"/>
              <w:rPr>
                <w:rFonts w:ascii="宋体" w:hAnsi="宋体"/>
                <w:sz w:val="24"/>
              </w:rPr>
            </w:pPr>
          </w:p>
          <w:p w:rsidR="00F805C5" w:rsidRDefault="001522B6">
            <w:pPr>
              <w:spacing w:line="700" w:lineRule="exact"/>
              <w:ind w:firstLineChars="2400" w:firstLine="57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院校（单位）公章</w:t>
            </w:r>
          </w:p>
          <w:p w:rsidR="00F805C5" w:rsidRDefault="001522B6">
            <w:pPr>
              <w:spacing w:line="700" w:lineRule="exact"/>
              <w:ind w:firstLineChars="2200" w:firstLine="52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F805C5">
        <w:trPr>
          <w:trHeight w:val="2834"/>
          <w:jc w:val="center"/>
        </w:trPr>
        <w:tc>
          <w:tcPr>
            <w:tcW w:w="8541" w:type="dxa"/>
          </w:tcPr>
          <w:p w:rsidR="00F805C5" w:rsidRDefault="001522B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</w:t>
            </w:r>
            <w:r>
              <w:rPr>
                <w:rFonts w:ascii="宋体" w:hAnsi="宋体" w:hint="eastAsia"/>
                <w:sz w:val="24"/>
              </w:rPr>
              <w:t>文化和</w:t>
            </w:r>
            <w:r>
              <w:rPr>
                <w:rFonts w:ascii="宋体" w:hAnsi="宋体" w:hint="eastAsia"/>
                <w:sz w:val="24"/>
              </w:rPr>
              <w:t>旅游行政部门审核意见（旅游数据与旅游统计人才培养项目和“金牌导游”人才培养项目）：</w:t>
            </w:r>
          </w:p>
          <w:p w:rsidR="00F805C5" w:rsidRDefault="00F805C5" w:rsidP="001E74CE">
            <w:pPr>
              <w:spacing w:beforeLines="50"/>
              <w:ind w:leftChars="50" w:left="105" w:rightChars="50" w:right="105" w:firstLineChars="200" w:firstLine="480"/>
              <w:rPr>
                <w:rFonts w:ascii="宋体" w:hAnsi="宋体"/>
                <w:sz w:val="24"/>
              </w:rPr>
            </w:pPr>
          </w:p>
          <w:p w:rsidR="00F805C5" w:rsidRDefault="00F805C5" w:rsidP="001E74CE">
            <w:pPr>
              <w:spacing w:beforeLines="50"/>
              <w:ind w:leftChars="50" w:left="105" w:rightChars="50" w:right="105" w:firstLineChars="200" w:firstLine="480"/>
              <w:rPr>
                <w:rFonts w:ascii="宋体" w:hAnsi="宋体"/>
                <w:sz w:val="24"/>
              </w:rPr>
            </w:pPr>
          </w:p>
          <w:p w:rsidR="00F805C5" w:rsidRDefault="00F805C5" w:rsidP="001E74CE">
            <w:pPr>
              <w:spacing w:beforeLines="50"/>
              <w:ind w:leftChars="50" w:left="105" w:rightChars="50" w:right="105" w:firstLineChars="200" w:firstLine="480"/>
              <w:rPr>
                <w:rFonts w:ascii="宋体" w:hAnsi="宋体"/>
                <w:sz w:val="24"/>
              </w:rPr>
            </w:pPr>
          </w:p>
          <w:p w:rsidR="00F805C5" w:rsidRDefault="00F805C5" w:rsidP="001E74CE">
            <w:pPr>
              <w:spacing w:beforeLines="50"/>
              <w:ind w:leftChars="50" w:left="105" w:rightChars="50" w:right="105" w:firstLineChars="200" w:firstLine="480"/>
              <w:rPr>
                <w:rFonts w:ascii="宋体" w:hAnsi="宋体"/>
                <w:sz w:val="24"/>
              </w:rPr>
            </w:pPr>
          </w:p>
          <w:p w:rsidR="00F805C5" w:rsidRDefault="00F805C5" w:rsidP="001E74CE">
            <w:pPr>
              <w:spacing w:beforeLines="50"/>
              <w:ind w:leftChars="50" w:left="105" w:rightChars="50" w:right="105" w:firstLineChars="200" w:firstLine="480"/>
              <w:rPr>
                <w:rFonts w:ascii="宋体" w:hAnsi="宋体"/>
                <w:sz w:val="24"/>
              </w:rPr>
            </w:pPr>
          </w:p>
          <w:p w:rsidR="00F805C5" w:rsidRDefault="001522B6">
            <w:pPr>
              <w:spacing w:line="7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</w:t>
            </w:r>
            <w:r>
              <w:rPr>
                <w:rFonts w:ascii="宋体" w:hAnsi="宋体" w:hint="eastAsia"/>
                <w:sz w:val="24"/>
              </w:rPr>
              <w:t>省级旅游部门公章</w:t>
            </w:r>
          </w:p>
          <w:p w:rsidR="00F805C5" w:rsidRDefault="001522B6">
            <w:pPr>
              <w:spacing w:line="700" w:lineRule="exact"/>
              <w:ind w:firstLineChars="2400" w:firstLine="57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F805C5" w:rsidRDefault="00F805C5">
      <w:pPr>
        <w:ind w:right="84"/>
        <w:rPr>
          <w:rFonts w:ascii="仿宋" w:eastAsia="仿宋" w:hAnsi="仿宋"/>
          <w:sz w:val="32"/>
          <w:szCs w:val="32"/>
        </w:rPr>
      </w:pPr>
    </w:p>
    <w:sectPr w:rsidR="00F805C5" w:rsidSect="00F805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22B6" w:rsidRDefault="001522B6" w:rsidP="00F805C5">
      <w:r>
        <w:separator/>
      </w:r>
    </w:p>
  </w:endnote>
  <w:endnote w:type="continuationSeparator" w:id="0">
    <w:p w:rsidR="001522B6" w:rsidRDefault="001522B6" w:rsidP="00F805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22B6" w:rsidRDefault="001522B6" w:rsidP="00F805C5">
      <w:r>
        <w:separator/>
      </w:r>
    </w:p>
  </w:footnote>
  <w:footnote w:type="continuationSeparator" w:id="0">
    <w:p w:rsidR="001522B6" w:rsidRDefault="001522B6" w:rsidP="00F805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F68EE"/>
    <w:multiLevelType w:val="multilevel"/>
    <w:tmpl w:val="232F68EE"/>
    <w:lvl w:ilvl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5" w:hanging="420"/>
      </w:pPr>
    </w:lvl>
    <w:lvl w:ilvl="2" w:tentative="1">
      <w:start w:val="1"/>
      <w:numFmt w:val="lowerRoman"/>
      <w:lvlText w:val="%3."/>
      <w:lvlJc w:val="right"/>
      <w:pPr>
        <w:ind w:left="1905" w:hanging="420"/>
      </w:pPr>
    </w:lvl>
    <w:lvl w:ilvl="3" w:tentative="1">
      <w:start w:val="1"/>
      <w:numFmt w:val="decimal"/>
      <w:lvlText w:val="%4."/>
      <w:lvlJc w:val="left"/>
      <w:pPr>
        <w:ind w:left="2325" w:hanging="420"/>
      </w:pPr>
    </w:lvl>
    <w:lvl w:ilvl="4" w:tentative="1">
      <w:start w:val="1"/>
      <w:numFmt w:val="lowerLetter"/>
      <w:lvlText w:val="%5)"/>
      <w:lvlJc w:val="left"/>
      <w:pPr>
        <w:ind w:left="2745" w:hanging="420"/>
      </w:pPr>
    </w:lvl>
    <w:lvl w:ilvl="5" w:tentative="1">
      <w:start w:val="1"/>
      <w:numFmt w:val="lowerRoman"/>
      <w:lvlText w:val="%6."/>
      <w:lvlJc w:val="right"/>
      <w:pPr>
        <w:ind w:left="3165" w:hanging="420"/>
      </w:pPr>
    </w:lvl>
    <w:lvl w:ilvl="6" w:tentative="1">
      <w:start w:val="1"/>
      <w:numFmt w:val="decimal"/>
      <w:lvlText w:val="%7."/>
      <w:lvlJc w:val="left"/>
      <w:pPr>
        <w:ind w:left="3585" w:hanging="420"/>
      </w:pPr>
    </w:lvl>
    <w:lvl w:ilvl="7" w:tentative="1">
      <w:start w:val="1"/>
      <w:numFmt w:val="lowerLetter"/>
      <w:lvlText w:val="%8)"/>
      <w:lvlJc w:val="left"/>
      <w:pPr>
        <w:ind w:left="4005" w:hanging="420"/>
      </w:pPr>
    </w:lvl>
    <w:lvl w:ilvl="8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63549E2"/>
    <w:multiLevelType w:val="multilevel"/>
    <w:tmpl w:val="363549E2"/>
    <w:lvl w:ilvl="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5" w:hanging="420"/>
      </w:pPr>
    </w:lvl>
    <w:lvl w:ilvl="2" w:tentative="1">
      <w:start w:val="1"/>
      <w:numFmt w:val="lowerRoman"/>
      <w:lvlText w:val="%3."/>
      <w:lvlJc w:val="right"/>
      <w:pPr>
        <w:ind w:left="1905" w:hanging="420"/>
      </w:pPr>
    </w:lvl>
    <w:lvl w:ilvl="3" w:tentative="1">
      <w:start w:val="1"/>
      <w:numFmt w:val="decimal"/>
      <w:lvlText w:val="%4."/>
      <w:lvlJc w:val="left"/>
      <w:pPr>
        <w:ind w:left="2325" w:hanging="420"/>
      </w:pPr>
    </w:lvl>
    <w:lvl w:ilvl="4" w:tentative="1">
      <w:start w:val="1"/>
      <w:numFmt w:val="lowerLetter"/>
      <w:lvlText w:val="%5)"/>
      <w:lvlJc w:val="left"/>
      <w:pPr>
        <w:ind w:left="2745" w:hanging="420"/>
      </w:pPr>
    </w:lvl>
    <w:lvl w:ilvl="5" w:tentative="1">
      <w:start w:val="1"/>
      <w:numFmt w:val="lowerRoman"/>
      <w:lvlText w:val="%6."/>
      <w:lvlJc w:val="right"/>
      <w:pPr>
        <w:ind w:left="3165" w:hanging="420"/>
      </w:pPr>
    </w:lvl>
    <w:lvl w:ilvl="6" w:tentative="1">
      <w:start w:val="1"/>
      <w:numFmt w:val="decimal"/>
      <w:lvlText w:val="%7."/>
      <w:lvlJc w:val="left"/>
      <w:pPr>
        <w:ind w:left="3585" w:hanging="420"/>
      </w:pPr>
    </w:lvl>
    <w:lvl w:ilvl="7" w:tentative="1">
      <w:start w:val="1"/>
      <w:numFmt w:val="lowerLetter"/>
      <w:lvlText w:val="%8)"/>
      <w:lvlJc w:val="left"/>
      <w:pPr>
        <w:ind w:left="4005" w:hanging="420"/>
      </w:pPr>
    </w:lvl>
    <w:lvl w:ilvl="8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5BD0136E"/>
    <w:multiLevelType w:val="singleLevel"/>
    <w:tmpl w:val="5BD0136E"/>
    <w:lvl w:ilvl="0">
      <w:start w:val="2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74F4"/>
    <w:rsid w:val="0000620C"/>
    <w:rsid w:val="000120CE"/>
    <w:rsid w:val="00012275"/>
    <w:rsid w:val="000150EB"/>
    <w:rsid w:val="00022A1B"/>
    <w:rsid w:val="00023172"/>
    <w:rsid w:val="00036860"/>
    <w:rsid w:val="00052D5B"/>
    <w:rsid w:val="0006232C"/>
    <w:rsid w:val="0006603A"/>
    <w:rsid w:val="00066BCF"/>
    <w:rsid w:val="00072E91"/>
    <w:rsid w:val="00073727"/>
    <w:rsid w:val="000941C6"/>
    <w:rsid w:val="00095D7C"/>
    <w:rsid w:val="000B07DE"/>
    <w:rsid w:val="000C130B"/>
    <w:rsid w:val="000D3A37"/>
    <w:rsid w:val="000D7BAD"/>
    <w:rsid w:val="000D7C28"/>
    <w:rsid w:val="000E3992"/>
    <w:rsid w:val="000F6333"/>
    <w:rsid w:val="000F6BDA"/>
    <w:rsid w:val="000F702A"/>
    <w:rsid w:val="00101FDB"/>
    <w:rsid w:val="00104398"/>
    <w:rsid w:val="00106E04"/>
    <w:rsid w:val="0010781F"/>
    <w:rsid w:val="00107A57"/>
    <w:rsid w:val="00123009"/>
    <w:rsid w:val="00127217"/>
    <w:rsid w:val="001316D9"/>
    <w:rsid w:val="001338B2"/>
    <w:rsid w:val="00134C8A"/>
    <w:rsid w:val="0013795F"/>
    <w:rsid w:val="00143D77"/>
    <w:rsid w:val="001467FC"/>
    <w:rsid w:val="001522B6"/>
    <w:rsid w:val="00152A0D"/>
    <w:rsid w:val="00152E86"/>
    <w:rsid w:val="00152EE6"/>
    <w:rsid w:val="001816D4"/>
    <w:rsid w:val="001826C0"/>
    <w:rsid w:val="00185403"/>
    <w:rsid w:val="001908AF"/>
    <w:rsid w:val="00191108"/>
    <w:rsid w:val="0019688E"/>
    <w:rsid w:val="001A1447"/>
    <w:rsid w:val="001A4049"/>
    <w:rsid w:val="001B13F6"/>
    <w:rsid w:val="001B4000"/>
    <w:rsid w:val="001B5CAD"/>
    <w:rsid w:val="001C269A"/>
    <w:rsid w:val="001C55A5"/>
    <w:rsid w:val="001D5F3B"/>
    <w:rsid w:val="001E3574"/>
    <w:rsid w:val="001E6F96"/>
    <w:rsid w:val="001E74CE"/>
    <w:rsid w:val="0021234F"/>
    <w:rsid w:val="00223526"/>
    <w:rsid w:val="0023187C"/>
    <w:rsid w:val="002350B7"/>
    <w:rsid w:val="002353A6"/>
    <w:rsid w:val="002366E2"/>
    <w:rsid w:val="00240335"/>
    <w:rsid w:val="002443C8"/>
    <w:rsid w:val="002547A5"/>
    <w:rsid w:val="00264FC3"/>
    <w:rsid w:val="002705AA"/>
    <w:rsid w:val="002713B4"/>
    <w:rsid w:val="002753BF"/>
    <w:rsid w:val="002812B5"/>
    <w:rsid w:val="00282CC9"/>
    <w:rsid w:val="00284BFF"/>
    <w:rsid w:val="00284F1F"/>
    <w:rsid w:val="00290F09"/>
    <w:rsid w:val="00292E39"/>
    <w:rsid w:val="00294498"/>
    <w:rsid w:val="002974F4"/>
    <w:rsid w:val="002A38DF"/>
    <w:rsid w:val="002B259C"/>
    <w:rsid w:val="002B740D"/>
    <w:rsid w:val="002C3410"/>
    <w:rsid w:val="002C3485"/>
    <w:rsid w:val="002C4352"/>
    <w:rsid w:val="002C7533"/>
    <w:rsid w:val="002C7CDB"/>
    <w:rsid w:val="002D141B"/>
    <w:rsid w:val="002E0E7B"/>
    <w:rsid w:val="002E11D0"/>
    <w:rsid w:val="002F07FA"/>
    <w:rsid w:val="002F345D"/>
    <w:rsid w:val="002F66AC"/>
    <w:rsid w:val="003009F7"/>
    <w:rsid w:val="00305C94"/>
    <w:rsid w:val="00312FFF"/>
    <w:rsid w:val="0031312C"/>
    <w:rsid w:val="00314B10"/>
    <w:rsid w:val="00316FF1"/>
    <w:rsid w:val="0032315B"/>
    <w:rsid w:val="00327987"/>
    <w:rsid w:val="00336F8C"/>
    <w:rsid w:val="00343593"/>
    <w:rsid w:val="0034764E"/>
    <w:rsid w:val="00350621"/>
    <w:rsid w:val="00353B7A"/>
    <w:rsid w:val="003612E9"/>
    <w:rsid w:val="00374204"/>
    <w:rsid w:val="0038040B"/>
    <w:rsid w:val="003815E1"/>
    <w:rsid w:val="00382A2B"/>
    <w:rsid w:val="00382B42"/>
    <w:rsid w:val="00383B0C"/>
    <w:rsid w:val="00391705"/>
    <w:rsid w:val="003A05C3"/>
    <w:rsid w:val="003A1AA0"/>
    <w:rsid w:val="003A6EE5"/>
    <w:rsid w:val="003B0E24"/>
    <w:rsid w:val="003B1FFD"/>
    <w:rsid w:val="003C15D0"/>
    <w:rsid w:val="003C1EC7"/>
    <w:rsid w:val="003C379E"/>
    <w:rsid w:val="003C74D9"/>
    <w:rsid w:val="003D03E8"/>
    <w:rsid w:val="003D5387"/>
    <w:rsid w:val="003E08C5"/>
    <w:rsid w:val="003E48DF"/>
    <w:rsid w:val="003F7631"/>
    <w:rsid w:val="00404499"/>
    <w:rsid w:val="00405525"/>
    <w:rsid w:val="00406A07"/>
    <w:rsid w:val="00413B49"/>
    <w:rsid w:val="0041654D"/>
    <w:rsid w:val="00420CF6"/>
    <w:rsid w:val="00420E1E"/>
    <w:rsid w:val="004319F6"/>
    <w:rsid w:val="00432085"/>
    <w:rsid w:val="00432673"/>
    <w:rsid w:val="004419CA"/>
    <w:rsid w:val="004456ED"/>
    <w:rsid w:val="004468CC"/>
    <w:rsid w:val="00453FC8"/>
    <w:rsid w:val="00454F3D"/>
    <w:rsid w:val="00462009"/>
    <w:rsid w:val="00465A61"/>
    <w:rsid w:val="00473585"/>
    <w:rsid w:val="00476343"/>
    <w:rsid w:val="00481231"/>
    <w:rsid w:val="00484A37"/>
    <w:rsid w:val="00484C5E"/>
    <w:rsid w:val="00490B7E"/>
    <w:rsid w:val="00492D7A"/>
    <w:rsid w:val="00494F9E"/>
    <w:rsid w:val="004973E4"/>
    <w:rsid w:val="004A17EF"/>
    <w:rsid w:val="004A286E"/>
    <w:rsid w:val="004A2E1E"/>
    <w:rsid w:val="004A5F67"/>
    <w:rsid w:val="004B39ED"/>
    <w:rsid w:val="004B59D3"/>
    <w:rsid w:val="004C47D8"/>
    <w:rsid w:val="004C5AF0"/>
    <w:rsid w:val="004C6F61"/>
    <w:rsid w:val="004D0BB9"/>
    <w:rsid w:val="004D5B9E"/>
    <w:rsid w:val="004F2EAF"/>
    <w:rsid w:val="004F4174"/>
    <w:rsid w:val="004F41A0"/>
    <w:rsid w:val="00500535"/>
    <w:rsid w:val="005010C5"/>
    <w:rsid w:val="00504465"/>
    <w:rsid w:val="00511A4E"/>
    <w:rsid w:val="00527E22"/>
    <w:rsid w:val="00531CD5"/>
    <w:rsid w:val="00532D5B"/>
    <w:rsid w:val="0053584F"/>
    <w:rsid w:val="005366BA"/>
    <w:rsid w:val="0054083E"/>
    <w:rsid w:val="00541A30"/>
    <w:rsid w:val="005474E7"/>
    <w:rsid w:val="005517A6"/>
    <w:rsid w:val="00554228"/>
    <w:rsid w:val="00561BB6"/>
    <w:rsid w:val="005654C4"/>
    <w:rsid w:val="005842D3"/>
    <w:rsid w:val="00584C88"/>
    <w:rsid w:val="0058741B"/>
    <w:rsid w:val="005A1D36"/>
    <w:rsid w:val="005B0A7B"/>
    <w:rsid w:val="005B376A"/>
    <w:rsid w:val="005C41FE"/>
    <w:rsid w:val="005C4880"/>
    <w:rsid w:val="005D0402"/>
    <w:rsid w:val="005D331A"/>
    <w:rsid w:val="005D408B"/>
    <w:rsid w:val="005D5233"/>
    <w:rsid w:val="005F256E"/>
    <w:rsid w:val="00600345"/>
    <w:rsid w:val="006007F6"/>
    <w:rsid w:val="00607661"/>
    <w:rsid w:val="00612C33"/>
    <w:rsid w:val="0061482E"/>
    <w:rsid w:val="00616E8C"/>
    <w:rsid w:val="00621D08"/>
    <w:rsid w:val="00635A23"/>
    <w:rsid w:val="00637145"/>
    <w:rsid w:val="00641982"/>
    <w:rsid w:val="00642A03"/>
    <w:rsid w:val="00647854"/>
    <w:rsid w:val="00653255"/>
    <w:rsid w:val="00655A5C"/>
    <w:rsid w:val="00660499"/>
    <w:rsid w:val="00661689"/>
    <w:rsid w:val="00663536"/>
    <w:rsid w:val="00665417"/>
    <w:rsid w:val="006670CD"/>
    <w:rsid w:val="0066710E"/>
    <w:rsid w:val="0067102A"/>
    <w:rsid w:val="006743AC"/>
    <w:rsid w:val="00674DBA"/>
    <w:rsid w:val="00680A93"/>
    <w:rsid w:val="006821BA"/>
    <w:rsid w:val="00690EF7"/>
    <w:rsid w:val="006B0D58"/>
    <w:rsid w:val="006B215F"/>
    <w:rsid w:val="006C2394"/>
    <w:rsid w:val="006C2873"/>
    <w:rsid w:val="006C28EC"/>
    <w:rsid w:val="006D3BA9"/>
    <w:rsid w:val="006D4688"/>
    <w:rsid w:val="006E35C5"/>
    <w:rsid w:val="006E5DFC"/>
    <w:rsid w:val="006F1FC1"/>
    <w:rsid w:val="006F487C"/>
    <w:rsid w:val="0071053D"/>
    <w:rsid w:val="0071175F"/>
    <w:rsid w:val="0071560E"/>
    <w:rsid w:val="00717AFE"/>
    <w:rsid w:val="00724054"/>
    <w:rsid w:val="007248AD"/>
    <w:rsid w:val="00725F9A"/>
    <w:rsid w:val="007264DD"/>
    <w:rsid w:val="007318A3"/>
    <w:rsid w:val="007370F6"/>
    <w:rsid w:val="0074799B"/>
    <w:rsid w:val="0076081D"/>
    <w:rsid w:val="0076108B"/>
    <w:rsid w:val="00763E39"/>
    <w:rsid w:val="0076567F"/>
    <w:rsid w:val="007669DA"/>
    <w:rsid w:val="00777230"/>
    <w:rsid w:val="00780F29"/>
    <w:rsid w:val="00784190"/>
    <w:rsid w:val="007842A7"/>
    <w:rsid w:val="0079135E"/>
    <w:rsid w:val="007B1E96"/>
    <w:rsid w:val="007B2436"/>
    <w:rsid w:val="007B785C"/>
    <w:rsid w:val="007C09F1"/>
    <w:rsid w:val="007C26E5"/>
    <w:rsid w:val="007C3134"/>
    <w:rsid w:val="007D37AE"/>
    <w:rsid w:val="007D527D"/>
    <w:rsid w:val="007E0A4D"/>
    <w:rsid w:val="007E4617"/>
    <w:rsid w:val="007F1FDD"/>
    <w:rsid w:val="0080007D"/>
    <w:rsid w:val="00810F09"/>
    <w:rsid w:val="0081786F"/>
    <w:rsid w:val="00825D02"/>
    <w:rsid w:val="00825D42"/>
    <w:rsid w:val="0083202D"/>
    <w:rsid w:val="008379F8"/>
    <w:rsid w:val="00841559"/>
    <w:rsid w:val="00842F1D"/>
    <w:rsid w:val="00843DA3"/>
    <w:rsid w:val="00855BB2"/>
    <w:rsid w:val="00870EF6"/>
    <w:rsid w:val="00875A11"/>
    <w:rsid w:val="00881F34"/>
    <w:rsid w:val="0088239E"/>
    <w:rsid w:val="008905FB"/>
    <w:rsid w:val="008910ED"/>
    <w:rsid w:val="00896982"/>
    <w:rsid w:val="008A0F00"/>
    <w:rsid w:val="008A4003"/>
    <w:rsid w:val="008B511C"/>
    <w:rsid w:val="008B623F"/>
    <w:rsid w:val="008B6C79"/>
    <w:rsid w:val="008C1D42"/>
    <w:rsid w:val="008C3DA5"/>
    <w:rsid w:val="008C6F10"/>
    <w:rsid w:val="008D11FB"/>
    <w:rsid w:val="008E28A9"/>
    <w:rsid w:val="008E5AB6"/>
    <w:rsid w:val="008F45F2"/>
    <w:rsid w:val="008F4EE6"/>
    <w:rsid w:val="0090036C"/>
    <w:rsid w:val="00901B69"/>
    <w:rsid w:val="009030FC"/>
    <w:rsid w:val="009052B6"/>
    <w:rsid w:val="00911933"/>
    <w:rsid w:val="00912C19"/>
    <w:rsid w:val="00915188"/>
    <w:rsid w:val="00916B79"/>
    <w:rsid w:val="00916CD2"/>
    <w:rsid w:val="00920C5B"/>
    <w:rsid w:val="00921967"/>
    <w:rsid w:val="00937EED"/>
    <w:rsid w:val="00941AAF"/>
    <w:rsid w:val="00942E54"/>
    <w:rsid w:val="00943E34"/>
    <w:rsid w:val="0094428F"/>
    <w:rsid w:val="0095170A"/>
    <w:rsid w:val="009563C6"/>
    <w:rsid w:val="009604BD"/>
    <w:rsid w:val="00963F27"/>
    <w:rsid w:val="00965CB9"/>
    <w:rsid w:val="009712D6"/>
    <w:rsid w:val="00971C6F"/>
    <w:rsid w:val="00975C5E"/>
    <w:rsid w:val="0098540D"/>
    <w:rsid w:val="00990437"/>
    <w:rsid w:val="00995C48"/>
    <w:rsid w:val="009A0BC9"/>
    <w:rsid w:val="009C78A3"/>
    <w:rsid w:val="009D3811"/>
    <w:rsid w:val="009F36C0"/>
    <w:rsid w:val="009F3F25"/>
    <w:rsid w:val="009F6994"/>
    <w:rsid w:val="00A02756"/>
    <w:rsid w:val="00A07DC2"/>
    <w:rsid w:val="00A12CD6"/>
    <w:rsid w:val="00A17084"/>
    <w:rsid w:val="00A2176B"/>
    <w:rsid w:val="00A250BC"/>
    <w:rsid w:val="00A3205C"/>
    <w:rsid w:val="00A51201"/>
    <w:rsid w:val="00A514D5"/>
    <w:rsid w:val="00A70E0C"/>
    <w:rsid w:val="00A7564D"/>
    <w:rsid w:val="00A77EEE"/>
    <w:rsid w:val="00A8169F"/>
    <w:rsid w:val="00A83077"/>
    <w:rsid w:val="00A83EE4"/>
    <w:rsid w:val="00A84367"/>
    <w:rsid w:val="00A87D02"/>
    <w:rsid w:val="00A91244"/>
    <w:rsid w:val="00A92AA7"/>
    <w:rsid w:val="00A95398"/>
    <w:rsid w:val="00AA1696"/>
    <w:rsid w:val="00AA7FF5"/>
    <w:rsid w:val="00AB166D"/>
    <w:rsid w:val="00AB6ED3"/>
    <w:rsid w:val="00AC2087"/>
    <w:rsid w:val="00AC477B"/>
    <w:rsid w:val="00AC63A9"/>
    <w:rsid w:val="00AC7DD5"/>
    <w:rsid w:val="00AD2639"/>
    <w:rsid w:val="00AD2E8C"/>
    <w:rsid w:val="00AE18FD"/>
    <w:rsid w:val="00AE322B"/>
    <w:rsid w:val="00AE74C1"/>
    <w:rsid w:val="00AF06AC"/>
    <w:rsid w:val="00AF0DB1"/>
    <w:rsid w:val="00AF2FDB"/>
    <w:rsid w:val="00AF3BCB"/>
    <w:rsid w:val="00B05321"/>
    <w:rsid w:val="00B0568D"/>
    <w:rsid w:val="00B06D30"/>
    <w:rsid w:val="00B07EB5"/>
    <w:rsid w:val="00B12389"/>
    <w:rsid w:val="00B12F55"/>
    <w:rsid w:val="00B46161"/>
    <w:rsid w:val="00B51E14"/>
    <w:rsid w:val="00B5366F"/>
    <w:rsid w:val="00B5376A"/>
    <w:rsid w:val="00B609A5"/>
    <w:rsid w:val="00B612F7"/>
    <w:rsid w:val="00B63484"/>
    <w:rsid w:val="00B71C8A"/>
    <w:rsid w:val="00B74040"/>
    <w:rsid w:val="00B76D7C"/>
    <w:rsid w:val="00B77FD5"/>
    <w:rsid w:val="00B87AAC"/>
    <w:rsid w:val="00B93977"/>
    <w:rsid w:val="00BA0835"/>
    <w:rsid w:val="00BA12C3"/>
    <w:rsid w:val="00BA243B"/>
    <w:rsid w:val="00BA5AD4"/>
    <w:rsid w:val="00BB0FB6"/>
    <w:rsid w:val="00BB537F"/>
    <w:rsid w:val="00BB5CE9"/>
    <w:rsid w:val="00BB6871"/>
    <w:rsid w:val="00BC01CB"/>
    <w:rsid w:val="00BC0871"/>
    <w:rsid w:val="00BC10FC"/>
    <w:rsid w:val="00BC593A"/>
    <w:rsid w:val="00BC5A4F"/>
    <w:rsid w:val="00BD2FEB"/>
    <w:rsid w:val="00BD626A"/>
    <w:rsid w:val="00BD7884"/>
    <w:rsid w:val="00BF4388"/>
    <w:rsid w:val="00C01232"/>
    <w:rsid w:val="00C01C42"/>
    <w:rsid w:val="00C02EF1"/>
    <w:rsid w:val="00C10EFA"/>
    <w:rsid w:val="00C11666"/>
    <w:rsid w:val="00C21EAF"/>
    <w:rsid w:val="00C2269B"/>
    <w:rsid w:val="00C2620D"/>
    <w:rsid w:val="00C31AFB"/>
    <w:rsid w:val="00C346BB"/>
    <w:rsid w:val="00C35A3A"/>
    <w:rsid w:val="00C37AA8"/>
    <w:rsid w:val="00C416C7"/>
    <w:rsid w:val="00C541BB"/>
    <w:rsid w:val="00C5548C"/>
    <w:rsid w:val="00C55A63"/>
    <w:rsid w:val="00C62534"/>
    <w:rsid w:val="00C65928"/>
    <w:rsid w:val="00C668BA"/>
    <w:rsid w:val="00C75FBD"/>
    <w:rsid w:val="00C805AD"/>
    <w:rsid w:val="00C8369E"/>
    <w:rsid w:val="00C83DFC"/>
    <w:rsid w:val="00C852A4"/>
    <w:rsid w:val="00C90776"/>
    <w:rsid w:val="00C90B0E"/>
    <w:rsid w:val="00C90B27"/>
    <w:rsid w:val="00C91018"/>
    <w:rsid w:val="00C94DE5"/>
    <w:rsid w:val="00C95C38"/>
    <w:rsid w:val="00CA3209"/>
    <w:rsid w:val="00CA4F61"/>
    <w:rsid w:val="00CA5F5B"/>
    <w:rsid w:val="00CA6BA0"/>
    <w:rsid w:val="00CB690B"/>
    <w:rsid w:val="00CC623E"/>
    <w:rsid w:val="00CE257D"/>
    <w:rsid w:val="00CF5863"/>
    <w:rsid w:val="00D07CAE"/>
    <w:rsid w:val="00D1411F"/>
    <w:rsid w:val="00D17D51"/>
    <w:rsid w:val="00D3705E"/>
    <w:rsid w:val="00D40173"/>
    <w:rsid w:val="00D4019F"/>
    <w:rsid w:val="00D43C5C"/>
    <w:rsid w:val="00D5730D"/>
    <w:rsid w:val="00D62628"/>
    <w:rsid w:val="00D8199E"/>
    <w:rsid w:val="00D830EB"/>
    <w:rsid w:val="00D83F44"/>
    <w:rsid w:val="00D84A6D"/>
    <w:rsid w:val="00D91B8A"/>
    <w:rsid w:val="00D92FEF"/>
    <w:rsid w:val="00DA23F1"/>
    <w:rsid w:val="00DA3EF8"/>
    <w:rsid w:val="00DA4BB6"/>
    <w:rsid w:val="00DA5E73"/>
    <w:rsid w:val="00DB1834"/>
    <w:rsid w:val="00DB3C06"/>
    <w:rsid w:val="00DB5427"/>
    <w:rsid w:val="00DC2B86"/>
    <w:rsid w:val="00DC77DA"/>
    <w:rsid w:val="00DD1F6D"/>
    <w:rsid w:val="00DD4D5E"/>
    <w:rsid w:val="00DE6A83"/>
    <w:rsid w:val="00DE79B4"/>
    <w:rsid w:val="00DF00F3"/>
    <w:rsid w:val="00DF14FE"/>
    <w:rsid w:val="00E0160A"/>
    <w:rsid w:val="00E03C54"/>
    <w:rsid w:val="00E04095"/>
    <w:rsid w:val="00E1131A"/>
    <w:rsid w:val="00E14A9C"/>
    <w:rsid w:val="00E17E1B"/>
    <w:rsid w:val="00E323E6"/>
    <w:rsid w:val="00E365C4"/>
    <w:rsid w:val="00E417C6"/>
    <w:rsid w:val="00E5637E"/>
    <w:rsid w:val="00E5786C"/>
    <w:rsid w:val="00E57EE0"/>
    <w:rsid w:val="00E659C3"/>
    <w:rsid w:val="00E675D5"/>
    <w:rsid w:val="00E73E38"/>
    <w:rsid w:val="00E7440D"/>
    <w:rsid w:val="00E848FF"/>
    <w:rsid w:val="00EA1EEB"/>
    <w:rsid w:val="00EA262A"/>
    <w:rsid w:val="00EA4494"/>
    <w:rsid w:val="00EB316C"/>
    <w:rsid w:val="00EB5836"/>
    <w:rsid w:val="00EC2C01"/>
    <w:rsid w:val="00EC6E8A"/>
    <w:rsid w:val="00ED0135"/>
    <w:rsid w:val="00ED0C73"/>
    <w:rsid w:val="00ED17A9"/>
    <w:rsid w:val="00ED6817"/>
    <w:rsid w:val="00ED7089"/>
    <w:rsid w:val="00ED712D"/>
    <w:rsid w:val="00EE15A3"/>
    <w:rsid w:val="00EE1BE5"/>
    <w:rsid w:val="00EE464A"/>
    <w:rsid w:val="00EF4D3E"/>
    <w:rsid w:val="00EF798D"/>
    <w:rsid w:val="00F00494"/>
    <w:rsid w:val="00F0321C"/>
    <w:rsid w:val="00F05942"/>
    <w:rsid w:val="00F07B35"/>
    <w:rsid w:val="00F100D4"/>
    <w:rsid w:val="00F10655"/>
    <w:rsid w:val="00F139EC"/>
    <w:rsid w:val="00F35827"/>
    <w:rsid w:val="00F40443"/>
    <w:rsid w:val="00F427D5"/>
    <w:rsid w:val="00F42D24"/>
    <w:rsid w:val="00F57AC5"/>
    <w:rsid w:val="00F6109B"/>
    <w:rsid w:val="00F617C4"/>
    <w:rsid w:val="00F639DE"/>
    <w:rsid w:val="00F66520"/>
    <w:rsid w:val="00F6706C"/>
    <w:rsid w:val="00F73FEB"/>
    <w:rsid w:val="00F805C5"/>
    <w:rsid w:val="00F860C8"/>
    <w:rsid w:val="00F96434"/>
    <w:rsid w:val="00FA2A49"/>
    <w:rsid w:val="00FA388B"/>
    <w:rsid w:val="00FA45D1"/>
    <w:rsid w:val="00FA56C4"/>
    <w:rsid w:val="00FB17ED"/>
    <w:rsid w:val="00FB1D3B"/>
    <w:rsid w:val="00FC3FAC"/>
    <w:rsid w:val="00FC5F18"/>
    <w:rsid w:val="00FC7957"/>
    <w:rsid w:val="00FD1CAD"/>
    <w:rsid w:val="00FD2CEF"/>
    <w:rsid w:val="00FD2DAA"/>
    <w:rsid w:val="00FD4E00"/>
    <w:rsid w:val="00FD6CB5"/>
    <w:rsid w:val="00FD6F1A"/>
    <w:rsid w:val="00FD71CC"/>
    <w:rsid w:val="00FF3035"/>
    <w:rsid w:val="00FF518D"/>
    <w:rsid w:val="02616ECD"/>
    <w:rsid w:val="04615E87"/>
    <w:rsid w:val="087E6FCC"/>
    <w:rsid w:val="0A305927"/>
    <w:rsid w:val="0EA34842"/>
    <w:rsid w:val="10C7239B"/>
    <w:rsid w:val="15786A34"/>
    <w:rsid w:val="17690C2E"/>
    <w:rsid w:val="25130F72"/>
    <w:rsid w:val="31BB5947"/>
    <w:rsid w:val="3946665A"/>
    <w:rsid w:val="476E6DF4"/>
    <w:rsid w:val="477B045B"/>
    <w:rsid w:val="4A364681"/>
    <w:rsid w:val="533E05A8"/>
    <w:rsid w:val="53F00451"/>
    <w:rsid w:val="544842AF"/>
    <w:rsid w:val="54AA3102"/>
    <w:rsid w:val="589F617B"/>
    <w:rsid w:val="665F1527"/>
    <w:rsid w:val="68447641"/>
    <w:rsid w:val="6C2B773B"/>
    <w:rsid w:val="6CD84F6A"/>
    <w:rsid w:val="7F435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Date" w:semiHidden="0" w:qFormat="1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5C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F805C5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F805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805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uiPriority w:val="99"/>
    <w:unhideWhenUsed/>
    <w:qFormat/>
    <w:rsid w:val="00F805C5"/>
    <w:rPr>
      <w:color w:val="0000FF"/>
      <w:u w:val="single"/>
    </w:rPr>
  </w:style>
  <w:style w:type="table" w:styleId="a7">
    <w:name w:val="Table Grid"/>
    <w:basedOn w:val="a1"/>
    <w:uiPriority w:val="59"/>
    <w:qFormat/>
    <w:rsid w:val="00F805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qFormat/>
    <w:rsid w:val="00F805C5"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qFormat/>
    <w:rsid w:val="00F805C5"/>
    <w:rPr>
      <w:kern w:val="2"/>
      <w:sz w:val="18"/>
      <w:szCs w:val="18"/>
    </w:rPr>
  </w:style>
  <w:style w:type="character" w:customStyle="1" w:styleId="a8">
    <w:name w:val="访问过的超链接"/>
    <w:uiPriority w:val="99"/>
    <w:unhideWhenUsed/>
    <w:qFormat/>
    <w:rsid w:val="00F805C5"/>
    <w:rPr>
      <w:color w:val="800080"/>
      <w:u w:val="single"/>
    </w:rPr>
  </w:style>
  <w:style w:type="character" w:customStyle="1" w:styleId="Char">
    <w:name w:val="日期 Char"/>
    <w:link w:val="a3"/>
    <w:uiPriority w:val="99"/>
    <w:semiHidden/>
    <w:qFormat/>
    <w:rsid w:val="00F805C5"/>
    <w:rPr>
      <w:kern w:val="2"/>
      <w:sz w:val="21"/>
      <w:szCs w:val="22"/>
    </w:rPr>
  </w:style>
  <w:style w:type="paragraph" w:customStyle="1" w:styleId="1">
    <w:name w:val="列出段落1"/>
    <w:basedOn w:val="a"/>
    <w:uiPriority w:val="34"/>
    <w:qFormat/>
    <w:rsid w:val="00F805C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EA4681-DD9F-4385-A1BE-944641490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</Words>
  <Characters>725</Characters>
  <Application>Microsoft Office Word</Application>
  <DocSecurity>0</DocSecurity>
  <Lines>6</Lines>
  <Paragraphs>1</Paragraphs>
  <ScaleCrop>false</ScaleCrop>
  <Company>国家旅游局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gzhq</dc:creator>
  <cp:lastModifiedBy>杨拯国</cp:lastModifiedBy>
  <cp:revision>2</cp:revision>
  <cp:lastPrinted>2018-11-08T06:44:00Z</cp:lastPrinted>
  <dcterms:created xsi:type="dcterms:W3CDTF">2018-11-08T08:35:00Z</dcterms:created>
  <dcterms:modified xsi:type="dcterms:W3CDTF">2018-11-08T08:35:00Z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