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58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批全国自驾车旅居车营地公示名单</w:t>
      </w:r>
    </w:p>
    <w:tbl>
      <w:tblPr>
        <w:tblStyle w:val="3"/>
        <w:tblpPr w:leftFromText="180" w:rightFromText="180" w:vertAnchor="text" w:horzAnchor="page" w:tblpXSpec="center" w:tblpY="297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3838"/>
        <w:gridCol w:w="2354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5C级自驾车旅居车营地名单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营地名称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省份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花溪谷房车露营地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石家庄市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阿尔山鹿角湾温泉度假营地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内蒙古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兴安盟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德力格尔自驾车旅居车营地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阜新市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长白山华美胜地房车营地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白山市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途居芜湖马仁山房车露营地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芜湖市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日照阳光海岸露营公园营地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新县大别山露营公园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途居孝感双峰山露营地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孝感市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4C级自驾车旅居车营地名单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营地名称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省份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张北天保那苏图景区途野露营地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河北省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张家口市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内蒙古大兴安岭自驾车旅居车营地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内蒙古自治区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呼伦贝尔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科右中旗翰嘎利湖休闲旅游度假区自驾车营地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内蒙古自治区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兴安盟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徐凫岩房车度假营地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黄冈市三角山国际房车露营地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奔乐•HIPCAMP营地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广东省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highlight w:val="none"/>
                <w:lang w:bidi="ar"/>
              </w:rPr>
              <w:t>广西花山汽车营地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广西壮族自治区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崇左市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highlight w:val="none"/>
                <w:lang w:bidi="ar"/>
              </w:rPr>
              <w:t>黔南平塘天空之桥房车营地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贵州省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黔南布依族苗族自治州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8"/>
                <w:szCs w:val="28"/>
                <w:highlight w:val="none"/>
                <w:lang w:bidi="ar"/>
              </w:rPr>
              <w:t>贵阳花溪高坡扰绕景区露营基地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贵州省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汉中尤曼吉国际汽车营地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陕西省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汉中市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海西州大柴旦光影之城自驾车旅游营地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青海省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海西蒙古族藏族自治州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海北州阿柔部落游牧文化生活体验基地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青海省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海北藏族自治州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宁夏灵河房车露营基地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灵武市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宁夏薰衣草庄园花海房车小镇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宁夏回族自治区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银川市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伊犁州尼勒克百里画廊四美营地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伊犁哈萨克自治州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哈密市伊吾胡杨林景区自驾旅居车营地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哈密市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2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伊犁州新源欣驿自驾车营地</w:t>
            </w:r>
          </w:p>
        </w:tc>
        <w:tc>
          <w:tcPr>
            <w:tcW w:w="1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新疆维吾尔自治区</w:t>
            </w:r>
          </w:p>
        </w:tc>
        <w:tc>
          <w:tcPr>
            <w:tcW w:w="8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伊犁哈萨克自治州</w:t>
            </w:r>
          </w:p>
        </w:tc>
      </w:tr>
    </w:tbl>
    <w:p>
      <w:pPr>
        <w:spacing w:line="580" w:lineRule="exact"/>
        <w:jc w:val="center"/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0" w:num="1"/>
      <w:rtlGutter w:val="0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533735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YjE5ZTAxMzEwZGE3MDE1MjM4M2NkMGJhZTQxNmMifQ=="/>
  </w:docVars>
  <w:rsids>
    <w:rsidRoot w:val="77433B73"/>
    <w:rsid w:val="77433B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2024-05-24T01:44:00Z</dcterms:created>
  <dc:creator>赖。</dc:creator>
  <cp:lastModifiedBy>赖。</cp:lastModifiedBy>
  <dcterms:modified xsi:type="dcterms:W3CDTF">2024-05-24T01:44:19Z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CCF165CC4BC54BDE9D372234C9ACF0DD_11</vt:lpwstr>
  </property>
</Properties>
</file>