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19E7088">
      <w:pPr>
        <w:spacing w:line="580" w:lineRule="exact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</w:p>
    <w:p w14:paraId="29FB9EF3">
      <w:pPr>
        <w:jc w:val="center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  <w:lang w:val="en-US" w:eastAsia="zh-CN"/>
        </w:rPr>
        <w:t>第三批</w:t>
      </w:r>
      <w:r>
        <w:rPr>
          <w:rFonts w:ascii="黑体" w:hAnsi="黑体" w:eastAsia="黑体"/>
          <w:sz w:val="32"/>
          <w:szCs w:val="32"/>
        </w:rPr>
        <w:t>国家级文明旅游示范单位公示名单</w:t>
      </w:r>
    </w:p>
    <w:tbl>
      <w:tblPr>
        <w:tblStyle w:val="3"/>
        <w:tblW w:w="9196" w:type="dxa"/>
        <w:tblInd w:w="-13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6"/>
        <w:gridCol w:w="1588"/>
        <w:gridCol w:w="6362"/>
      </w:tblGrid>
      <w:tr w14:paraId="4BE359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4" w:hRule="atLeast"/>
        </w:trPr>
        <w:tc>
          <w:tcPr>
            <w:tcW w:w="1246" w:type="dxa"/>
            <w:noWrap w:val="0"/>
            <w:vAlign w:val="center"/>
          </w:tcPr>
          <w:p w14:paraId="1983F20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黑体" w:hAnsi="黑体" w:eastAsia="黑体"/>
                <w:sz w:val="32"/>
                <w:szCs w:val="32"/>
              </w:rPr>
            </w:pPr>
            <w:r>
              <w:rPr>
                <w:rFonts w:hint="eastAsia" w:ascii="黑体" w:hAnsi="黑体" w:eastAsia="黑体"/>
                <w:sz w:val="32"/>
                <w:szCs w:val="32"/>
              </w:rPr>
              <w:t>序号</w:t>
            </w:r>
          </w:p>
        </w:tc>
        <w:tc>
          <w:tcPr>
            <w:tcW w:w="1588" w:type="dxa"/>
            <w:noWrap w:val="0"/>
            <w:vAlign w:val="center"/>
          </w:tcPr>
          <w:p w14:paraId="38D4716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黑体" w:hAnsi="黑体" w:eastAsia="黑体"/>
                <w:sz w:val="32"/>
                <w:szCs w:val="32"/>
              </w:rPr>
            </w:pPr>
            <w:r>
              <w:rPr>
                <w:rFonts w:hint="eastAsia" w:ascii="黑体" w:hAnsi="黑体" w:eastAsia="黑体"/>
                <w:sz w:val="32"/>
                <w:szCs w:val="32"/>
              </w:rPr>
              <w:t>省份</w:t>
            </w:r>
          </w:p>
        </w:tc>
        <w:tc>
          <w:tcPr>
            <w:tcW w:w="6362" w:type="dxa"/>
            <w:noWrap w:val="0"/>
            <w:vAlign w:val="center"/>
          </w:tcPr>
          <w:p w14:paraId="3216C46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黑体" w:hAnsi="黑体" w:eastAsia="黑体"/>
                <w:sz w:val="32"/>
                <w:szCs w:val="32"/>
              </w:rPr>
            </w:pPr>
            <w:r>
              <w:rPr>
                <w:rFonts w:hint="eastAsia" w:ascii="黑体" w:hAnsi="黑体" w:eastAsia="黑体"/>
                <w:sz w:val="32"/>
                <w:szCs w:val="32"/>
              </w:rPr>
              <w:t>申报单位名称</w:t>
            </w:r>
          </w:p>
        </w:tc>
      </w:tr>
      <w:tr w14:paraId="7FA89D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6" w:hRule="atLeast"/>
        </w:trPr>
        <w:tc>
          <w:tcPr>
            <w:tcW w:w="1246" w:type="dxa"/>
            <w:noWrap w:val="0"/>
            <w:vAlign w:val="center"/>
          </w:tcPr>
          <w:p w14:paraId="109D5DC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1</w:t>
            </w:r>
          </w:p>
        </w:tc>
        <w:tc>
          <w:tcPr>
            <w:tcW w:w="1588" w:type="dxa"/>
            <w:noWrap w:val="0"/>
            <w:vAlign w:val="center"/>
          </w:tcPr>
          <w:p w14:paraId="5D76E92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北京</w:t>
            </w:r>
          </w:p>
        </w:tc>
        <w:tc>
          <w:tcPr>
            <w:tcW w:w="6362" w:type="dxa"/>
            <w:noWrap w:val="0"/>
            <w:vAlign w:val="center"/>
          </w:tcPr>
          <w:p w14:paraId="5495017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中国旅游集团旅行服务有限公司</w:t>
            </w:r>
          </w:p>
        </w:tc>
      </w:tr>
      <w:tr w14:paraId="17677E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</w:trPr>
        <w:tc>
          <w:tcPr>
            <w:tcW w:w="1246" w:type="dxa"/>
            <w:noWrap w:val="0"/>
            <w:vAlign w:val="center"/>
          </w:tcPr>
          <w:p w14:paraId="45F7188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2</w:t>
            </w:r>
          </w:p>
        </w:tc>
        <w:tc>
          <w:tcPr>
            <w:tcW w:w="1588" w:type="dxa"/>
            <w:noWrap w:val="0"/>
            <w:vAlign w:val="center"/>
          </w:tcPr>
          <w:p w14:paraId="22AE10A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天津</w:t>
            </w:r>
          </w:p>
        </w:tc>
        <w:tc>
          <w:tcPr>
            <w:tcW w:w="6362" w:type="dxa"/>
            <w:noWrap w:val="0"/>
            <w:vAlign w:val="center"/>
          </w:tcPr>
          <w:p w14:paraId="4E0E0F2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泰达酒店</w:t>
            </w:r>
          </w:p>
        </w:tc>
      </w:tr>
      <w:tr w14:paraId="7B310B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246" w:type="dxa"/>
            <w:noWrap w:val="0"/>
            <w:vAlign w:val="center"/>
          </w:tcPr>
          <w:p w14:paraId="3F837BB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3</w:t>
            </w:r>
          </w:p>
        </w:tc>
        <w:tc>
          <w:tcPr>
            <w:tcW w:w="1588" w:type="dxa"/>
            <w:vMerge w:val="restart"/>
            <w:noWrap w:val="0"/>
            <w:vAlign w:val="center"/>
          </w:tcPr>
          <w:p w14:paraId="1FB857B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河北</w:t>
            </w:r>
          </w:p>
        </w:tc>
        <w:tc>
          <w:tcPr>
            <w:tcW w:w="6362" w:type="dxa"/>
            <w:noWrap w:val="0"/>
            <w:vAlign w:val="center"/>
          </w:tcPr>
          <w:p w14:paraId="1AF190F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承德市鼎盛文化产业园景区</w:t>
            </w:r>
          </w:p>
        </w:tc>
      </w:tr>
      <w:tr w14:paraId="3DC71F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246" w:type="dxa"/>
            <w:noWrap w:val="0"/>
            <w:vAlign w:val="center"/>
          </w:tcPr>
          <w:p w14:paraId="687ED17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仿宋_GB2312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4</w:t>
            </w:r>
          </w:p>
        </w:tc>
        <w:tc>
          <w:tcPr>
            <w:tcW w:w="1588" w:type="dxa"/>
            <w:vMerge w:val="continue"/>
            <w:noWrap w:val="0"/>
            <w:vAlign w:val="center"/>
          </w:tcPr>
          <w:p w14:paraId="7043F83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</w:p>
        </w:tc>
        <w:tc>
          <w:tcPr>
            <w:tcW w:w="6362" w:type="dxa"/>
            <w:noWrap w:val="0"/>
            <w:vAlign w:val="center"/>
          </w:tcPr>
          <w:p w14:paraId="27C6B90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唐山南湖·开滦旅游景区</w:t>
            </w:r>
          </w:p>
        </w:tc>
      </w:tr>
      <w:tr w14:paraId="65DF45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8" w:hRule="atLeast"/>
        </w:trPr>
        <w:tc>
          <w:tcPr>
            <w:tcW w:w="1246" w:type="dxa"/>
            <w:noWrap w:val="0"/>
            <w:vAlign w:val="center"/>
          </w:tcPr>
          <w:p w14:paraId="5C79CBC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 w:bidi="ar"/>
              </w:rPr>
              <w:t>5</w:t>
            </w:r>
          </w:p>
        </w:tc>
        <w:tc>
          <w:tcPr>
            <w:tcW w:w="1588" w:type="dxa"/>
            <w:noWrap w:val="0"/>
            <w:vAlign w:val="center"/>
          </w:tcPr>
          <w:p w14:paraId="279339C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山西</w:t>
            </w:r>
          </w:p>
        </w:tc>
        <w:tc>
          <w:tcPr>
            <w:tcW w:w="6362" w:type="dxa"/>
            <w:noWrap w:val="0"/>
            <w:vAlign w:val="center"/>
          </w:tcPr>
          <w:p w14:paraId="61FB2B7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云丘山景区</w:t>
            </w:r>
          </w:p>
        </w:tc>
      </w:tr>
      <w:tr w14:paraId="18F793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4" w:hRule="atLeast"/>
        </w:trPr>
        <w:tc>
          <w:tcPr>
            <w:tcW w:w="1246" w:type="dxa"/>
            <w:noWrap w:val="0"/>
            <w:vAlign w:val="center"/>
          </w:tcPr>
          <w:p w14:paraId="2831A07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 w:bidi="ar"/>
              </w:rPr>
              <w:t>6</w:t>
            </w:r>
          </w:p>
        </w:tc>
        <w:tc>
          <w:tcPr>
            <w:tcW w:w="1588" w:type="dxa"/>
            <w:noWrap w:val="0"/>
            <w:vAlign w:val="center"/>
          </w:tcPr>
          <w:p w14:paraId="52CA433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内蒙古</w:t>
            </w:r>
          </w:p>
        </w:tc>
        <w:tc>
          <w:tcPr>
            <w:tcW w:w="6362" w:type="dxa"/>
            <w:noWrap w:val="0"/>
            <w:vAlign w:val="center"/>
          </w:tcPr>
          <w:p w14:paraId="3CCFA6B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三盛公水利风景区</w:t>
            </w:r>
          </w:p>
        </w:tc>
      </w:tr>
      <w:tr w14:paraId="08E707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246" w:type="dxa"/>
            <w:noWrap w:val="0"/>
            <w:vAlign w:val="center"/>
          </w:tcPr>
          <w:p w14:paraId="3F41CF2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 w:bidi="ar"/>
              </w:rPr>
              <w:t>7</w:t>
            </w:r>
          </w:p>
        </w:tc>
        <w:tc>
          <w:tcPr>
            <w:tcW w:w="1588" w:type="dxa"/>
            <w:vMerge w:val="restart"/>
            <w:noWrap w:val="0"/>
            <w:vAlign w:val="center"/>
          </w:tcPr>
          <w:p w14:paraId="3928225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辽宁</w:t>
            </w:r>
          </w:p>
        </w:tc>
        <w:tc>
          <w:tcPr>
            <w:tcW w:w="6362" w:type="dxa"/>
            <w:noWrap w:val="0"/>
            <w:vAlign w:val="center"/>
          </w:tcPr>
          <w:p w14:paraId="34DA463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辽宁省博物馆</w:t>
            </w:r>
          </w:p>
        </w:tc>
      </w:tr>
      <w:tr w14:paraId="3547C0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1246" w:type="dxa"/>
            <w:noWrap w:val="0"/>
            <w:vAlign w:val="center"/>
          </w:tcPr>
          <w:p w14:paraId="06D098F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 w:bidi="ar"/>
              </w:rPr>
              <w:t>8</w:t>
            </w:r>
          </w:p>
        </w:tc>
        <w:tc>
          <w:tcPr>
            <w:tcW w:w="1588" w:type="dxa"/>
            <w:vMerge w:val="continue"/>
            <w:noWrap w:val="0"/>
            <w:vAlign w:val="center"/>
          </w:tcPr>
          <w:p w14:paraId="59BB9DC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</w:p>
        </w:tc>
        <w:tc>
          <w:tcPr>
            <w:tcW w:w="6362" w:type="dxa"/>
            <w:noWrap w:val="0"/>
            <w:vAlign w:val="center"/>
          </w:tcPr>
          <w:p w14:paraId="3AC7AB5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大连巴比来国际旅行社有限公司</w:t>
            </w:r>
          </w:p>
        </w:tc>
      </w:tr>
      <w:tr w14:paraId="1D186E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atLeast"/>
        </w:trPr>
        <w:tc>
          <w:tcPr>
            <w:tcW w:w="1246" w:type="dxa"/>
            <w:noWrap w:val="0"/>
            <w:vAlign w:val="center"/>
          </w:tcPr>
          <w:p w14:paraId="5065739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 w:bidi="ar"/>
              </w:rPr>
              <w:t>9</w:t>
            </w:r>
          </w:p>
        </w:tc>
        <w:tc>
          <w:tcPr>
            <w:tcW w:w="1588" w:type="dxa"/>
            <w:vMerge w:val="restart"/>
            <w:noWrap w:val="0"/>
            <w:vAlign w:val="center"/>
          </w:tcPr>
          <w:p w14:paraId="763EE46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吉林</w:t>
            </w:r>
          </w:p>
        </w:tc>
        <w:tc>
          <w:tcPr>
            <w:tcW w:w="6362" w:type="dxa"/>
            <w:noWrap w:val="0"/>
            <w:vAlign w:val="center"/>
          </w:tcPr>
          <w:p w14:paraId="32599CB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 w:bidi="ar"/>
              </w:rPr>
              <w:t>吉林省敦化六鼎山文化旅游区</w:t>
            </w:r>
          </w:p>
        </w:tc>
      </w:tr>
      <w:tr w14:paraId="334A9B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atLeast"/>
        </w:trPr>
        <w:tc>
          <w:tcPr>
            <w:tcW w:w="1246" w:type="dxa"/>
            <w:noWrap w:val="0"/>
            <w:vAlign w:val="center"/>
          </w:tcPr>
          <w:p w14:paraId="0770994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 w:bidi="ar"/>
              </w:rPr>
              <w:t>10</w:t>
            </w:r>
          </w:p>
        </w:tc>
        <w:tc>
          <w:tcPr>
            <w:tcW w:w="1588" w:type="dxa"/>
            <w:vMerge w:val="continue"/>
            <w:noWrap w:val="0"/>
            <w:vAlign w:val="center"/>
          </w:tcPr>
          <w:p w14:paraId="7D977AB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</w:p>
        </w:tc>
        <w:tc>
          <w:tcPr>
            <w:tcW w:w="6362" w:type="dxa"/>
            <w:noWrap w:val="0"/>
            <w:vAlign w:val="center"/>
          </w:tcPr>
          <w:p w14:paraId="28CD06F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大安嫩江湾旅游区</w:t>
            </w:r>
          </w:p>
        </w:tc>
      </w:tr>
      <w:tr w14:paraId="376CC8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246" w:type="dxa"/>
            <w:noWrap w:val="0"/>
            <w:vAlign w:val="center"/>
          </w:tcPr>
          <w:p w14:paraId="54C8942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 w:bidi="ar"/>
              </w:rPr>
              <w:t>11</w:t>
            </w:r>
          </w:p>
        </w:tc>
        <w:tc>
          <w:tcPr>
            <w:tcW w:w="1588" w:type="dxa"/>
            <w:vMerge w:val="restart"/>
            <w:noWrap w:val="0"/>
            <w:vAlign w:val="center"/>
          </w:tcPr>
          <w:p w14:paraId="0CD610F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黑龙江</w:t>
            </w:r>
          </w:p>
        </w:tc>
        <w:tc>
          <w:tcPr>
            <w:tcW w:w="6362" w:type="dxa"/>
            <w:noWrap w:val="0"/>
            <w:vAlign w:val="center"/>
          </w:tcPr>
          <w:p w14:paraId="64EBA4B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黑河市瑷珲历史陈列馆</w:t>
            </w:r>
          </w:p>
        </w:tc>
      </w:tr>
      <w:tr w14:paraId="7012A0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246" w:type="dxa"/>
            <w:noWrap w:val="0"/>
            <w:vAlign w:val="center"/>
          </w:tcPr>
          <w:p w14:paraId="3FB4EC7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 w:bidi="ar"/>
              </w:rPr>
              <w:t>12</w:t>
            </w:r>
          </w:p>
        </w:tc>
        <w:tc>
          <w:tcPr>
            <w:tcW w:w="1588" w:type="dxa"/>
            <w:vMerge w:val="continue"/>
            <w:noWrap w:val="0"/>
            <w:vAlign w:val="center"/>
          </w:tcPr>
          <w:p w14:paraId="600CC4D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</w:p>
        </w:tc>
        <w:tc>
          <w:tcPr>
            <w:tcW w:w="6362" w:type="dxa"/>
            <w:noWrap w:val="0"/>
            <w:vAlign w:val="center"/>
          </w:tcPr>
          <w:p w14:paraId="6241AEE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鸡西市兴凯湖新开流景区</w:t>
            </w:r>
          </w:p>
        </w:tc>
      </w:tr>
      <w:tr w14:paraId="17BBBA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246" w:type="dxa"/>
            <w:noWrap w:val="0"/>
            <w:vAlign w:val="center"/>
          </w:tcPr>
          <w:p w14:paraId="179CA36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 w:bidi="ar"/>
              </w:rPr>
              <w:t>13</w:t>
            </w:r>
          </w:p>
        </w:tc>
        <w:tc>
          <w:tcPr>
            <w:tcW w:w="1588" w:type="dxa"/>
            <w:vMerge w:val="restart"/>
            <w:noWrap w:val="0"/>
            <w:vAlign w:val="center"/>
          </w:tcPr>
          <w:p w14:paraId="60BBE38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江苏</w:t>
            </w:r>
          </w:p>
        </w:tc>
        <w:tc>
          <w:tcPr>
            <w:tcW w:w="6362" w:type="dxa"/>
            <w:noWrap w:val="0"/>
            <w:vAlign w:val="center"/>
          </w:tcPr>
          <w:p w14:paraId="7C94BF1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连云港市花果山景区</w:t>
            </w:r>
          </w:p>
        </w:tc>
      </w:tr>
      <w:tr w14:paraId="4408B0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246" w:type="dxa"/>
            <w:noWrap w:val="0"/>
            <w:vAlign w:val="center"/>
          </w:tcPr>
          <w:p w14:paraId="1129CA1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 w:bidi="ar"/>
              </w:rPr>
              <w:t>14</w:t>
            </w:r>
          </w:p>
        </w:tc>
        <w:tc>
          <w:tcPr>
            <w:tcW w:w="1588" w:type="dxa"/>
            <w:vMerge w:val="continue"/>
            <w:noWrap w:val="0"/>
            <w:vAlign w:val="center"/>
          </w:tcPr>
          <w:p w14:paraId="5EB5ADD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</w:p>
        </w:tc>
        <w:tc>
          <w:tcPr>
            <w:tcW w:w="6362" w:type="dxa"/>
            <w:noWrap w:val="0"/>
            <w:vAlign w:val="center"/>
          </w:tcPr>
          <w:p w14:paraId="3F1D538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南京市钟山风景名胜区－中山陵园风景区</w:t>
            </w:r>
          </w:p>
        </w:tc>
      </w:tr>
      <w:tr w14:paraId="56EF6C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246" w:type="dxa"/>
            <w:noWrap w:val="0"/>
            <w:vAlign w:val="center"/>
          </w:tcPr>
          <w:p w14:paraId="2F16466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 w:bidi="ar"/>
              </w:rPr>
              <w:t>15</w:t>
            </w:r>
          </w:p>
        </w:tc>
        <w:tc>
          <w:tcPr>
            <w:tcW w:w="1588" w:type="dxa"/>
            <w:vMerge w:val="restart"/>
            <w:noWrap w:val="0"/>
            <w:vAlign w:val="center"/>
          </w:tcPr>
          <w:p w14:paraId="5D11501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浙江</w:t>
            </w:r>
          </w:p>
        </w:tc>
        <w:tc>
          <w:tcPr>
            <w:tcW w:w="6362" w:type="dxa"/>
            <w:noWrap w:val="0"/>
            <w:vAlign w:val="center"/>
          </w:tcPr>
          <w:p w14:paraId="5289F18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鲁迅故里·沈园景区</w:t>
            </w:r>
          </w:p>
        </w:tc>
      </w:tr>
      <w:tr w14:paraId="243FBB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246" w:type="dxa"/>
            <w:noWrap w:val="0"/>
            <w:vAlign w:val="center"/>
          </w:tcPr>
          <w:p w14:paraId="11098BB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 w:bidi="ar"/>
              </w:rPr>
              <w:t>16</w:t>
            </w:r>
          </w:p>
        </w:tc>
        <w:tc>
          <w:tcPr>
            <w:tcW w:w="1588" w:type="dxa"/>
            <w:vMerge w:val="continue"/>
            <w:noWrap w:val="0"/>
            <w:vAlign w:val="center"/>
          </w:tcPr>
          <w:p w14:paraId="64D0665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320" w:firstLineChars="10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</w:p>
        </w:tc>
        <w:tc>
          <w:tcPr>
            <w:tcW w:w="6362" w:type="dxa"/>
            <w:noWrap w:val="0"/>
            <w:vAlign w:val="center"/>
          </w:tcPr>
          <w:p w14:paraId="2B5E270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横店影视城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 w:bidi="ar"/>
              </w:rPr>
              <w:t>景区</w:t>
            </w:r>
          </w:p>
        </w:tc>
      </w:tr>
      <w:tr w14:paraId="69C58C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9" w:hRule="atLeast"/>
        </w:trPr>
        <w:tc>
          <w:tcPr>
            <w:tcW w:w="1246" w:type="dxa"/>
            <w:noWrap w:val="0"/>
            <w:vAlign w:val="center"/>
          </w:tcPr>
          <w:p w14:paraId="6EA13EE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 w:bidi="ar"/>
              </w:rPr>
              <w:t>17</w:t>
            </w:r>
          </w:p>
        </w:tc>
        <w:tc>
          <w:tcPr>
            <w:tcW w:w="1588" w:type="dxa"/>
            <w:vMerge w:val="restart"/>
            <w:noWrap w:val="0"/>
            <w:vAlign w:val="center"/>
          </w:tcPr>
          <w:p w14:paraId="1A9E164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安徽</w:t>
            </w:r>
          </w:p>
        </w:tc>
        <w:tc>
          <w:tcPr>
            <w:tcW w:w="6362" w:type="dxa"/>
            <w:noWrap w:val="0"/>
            <w:vAlign w:val="center"/>
          </w:tcPr>
          <w:p w14:paraId="75FA44E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阜阳市八里河风景区</w:t>
            </w:r>
          </w:p>
        </w:tc>
      </w:tr>
      <w:tr w14:paraId="605CC7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246" w:type="dxa"/>
            <w:noWrap w:val="0"/>
            <w:vAlign w:val="center"/>
          </w:tcPr>
          <w:p w14:paraId="2711DB0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 w:bidi="ar"/>
              </w:rPr>
              <w:t>18</w:t>
            </w:r>
          </w:p>
        </w:tc>
        <w:tc>
          <w:tcPr>
            <w:tcW w:w="1588" w:type="dxa"/>
            <w:vMerge w:val="continue"/>
            <w:noWrap w:val="0"/>
            <w:vAlign w:val="center"/>
          </w:tcPr>
          <w:p w14:paraId="63635FA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320" w:firstLineChars="10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</w:p>
        </w:tc>
        <w:tc>
          <w:tcPr>
            <w:tcW w:w="6362" w:type="dxa"/>
            <w:noWrap w:val="0"/>
            <w:vAlign w:val="center"/>
          </w:tcPr>
          <w:p w14:paraId="70CBD43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合肥两淮豪生大酒店</w:t>
            </w:r>
          </w:p>
        </w:tc>
      </w:tr>
      <w:tr w14:paraId="4632E8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</w:trPr>
        <w:tc>
          <w:tcPr>
            <w:tcW w:w="1246" w:type="dxa"/>
            <w:noWrap w:val="0"/>
            <w:vAlign w:val="center"/>
          </w:tcPr>
          <w:p w14:paraId="7A847CE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 w:bidi="ar"/>
              </w:rPr>
              <w:t>19</w:t>
            </w:r>
          </w:p>
        </w:tc>
        <w:tc>
          <w:tcPr>
            <w:tcW w:w="1588" w:type="dxa"/>
            <w:vMerge w:val="restart"/>
            <w:noWrap w:val="0"/>
            <w:vAlign w:val="center"/>
          </w:tcPr>
          <w:p w14:paraId="4F7B97D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福建</w:t>
            </w:r>
          </w:p>
        </w:tc>
        <w:tc>
          <w:tcPr>
            <w:tcW w:w="6362" w:type="dxa"/>
            <w:noWrap w:val="0"/>
            <w:vAlign w:val="center"/>
          </w:tcPr>
          <w:p w14:paraId="71D0AF3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厦门胡里山炮台景区</w:t>
            </w:r>
          </w:p>
        </w:tc>
      </w:tr>
      <w:tr w14:paraId="132F23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</w:trPr>
        <w:tc>
          <w:tcPr>
            <w:tcW w:w="1246" w:type="dxa"/>
            <w:noWrap w:val="0"/>
            <w:vAlign w:val="center"/>
          </w:tcPr>
          <w:p w14:paraId="3BC44DF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 w:bidi="ar"/>
              </w:rPr>
              <w:t>20</w:t>
            </w:r>
          </w:p>
        </w:tc>
        <w:tc>
          <w:tcPr>
            <w:tcW w:w="1588" w:type="dxa"/>
            <w:vMerge w:val="continue"/>
            <w:noWrap w:val="0"/>
            <w:vAlign w:val="center"/>
          </w:tcPr>
          <w:p w14:paraId="349DEC0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320" w:firstLineChars="10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</w:p>
        </w:tc>
        <w:tc>
          <w:tcPr>
            <w:tcW w:w="6362" w:type="dxa"/>
            <w:noWrap w:val="0"/>
            <w:vAlign w:val="center"/>
          </w:tcPr>
          <w:p w14:paraId="3A2C17B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漳州宾馆</w:t>
            </w:r>
          </w:p>
        </w:tc>
      </w:tr>
      <w:tr w14:paraId="1DC8C3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3" w:hRule="atLeast"/>
        </w:trPr>
        <w:tc>
          <w:tcPr>
            <w:tcW w:w="1246" w:type="dxa"/>
            <w:noWrap w:val="0"/>
            <w:vAlign w:val="center"/>
          </w:tcPr>
          <w:p w14:paraId="121C961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 w:bidi="ar"/>
              </w:rPr>
              <w:t>21</w:t>
            </w:r>
          </w:p>
        </w:tc>
        <w:tc>
          <w:tcPr>
            <w:tcW w:w="1588" w:type="dxa"/>
            <w:vMerge w:val="restart"/>
            <w:noWrap w:val="0"/>
            <w:vAlign w:val="center"/>
          </w:tcPr>
          <w:p w14:paraId="33FF640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江西</w:t>
            </w:r>
          </w:p>
        </w:tc>
        <w:tc>
          <w:tcPr>
            <w:tcW w:w="6362" w:type="dxa"/>
            <w:noWrap w:val="0"/>
            <w:vAlign w:val="center"/>
          </w:tcPr>
          <w:p w14:paraId="5B56017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婺源篁岭景区</w:t>
            </w:r>
          </w:p>
        </w:tc>
      </w:tr>
      <w:tr w14:paraId="0DE8CA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</w:trPr>
        <w:tc>
          <w:tcPr>
            <w:tcW w:w="1246" w:type="dxa"/>
            <w:noWrap w:val="0"/>
            <w:vAlign w:val="center"/>
          </w:tcPr>
          <w:p w14:paraId="12F6D44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 w:bidi="ar"/>
              </w:rPr>
              <w:t>22</w:t>
            </w:r>
          </w:p>
        </w:tc>
        <w:tc>
          <w:tcPr>
            <w:tcW w:w="1588" w:type="dxa"/>
            <w:vMerge w:val="continue"/>
            <w:noWrap w:val="0"/>
            <w:vAlign w:val="center"/>
          </w:tcPr>
          <w:p w14:paraId="2A3EB02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320" w:firstLineChars="10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</w:p>
        </w:tc>
        <w:tc>
          <w:tcPr>
            <w:tcW w:w="6362" w:type="dxa"/>
            <w:noWrap w:val="0"/>
            <w:vAlign w:val="center"/>
          </w:tcPr>
          <w:p w14:paraId="1AA2368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南昌八一起义纪念馆</w:t>
            </w:r>
          </w:p>
        </w:tc>
      </w:tr>
      <w:tr w14:paraId="6FDEDB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246" w:type="dxa"/>
            <w:noWrap w:val="0"/>
            <w:vAlign w:val="center"/>
          </w:tcPr>
          <w:p w14:paraId="1DF7225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 w:bidi="ar"/>
              </w:rPr>
              <w:t>23</w:t>
            </w:r>
          </w:p>
        </w:tc>
        <w:tc>
          <w:tcPr>
            <w:tcW w:w="1588" w:type="dxa"/>
            <w:vMerge w:val="restart"/>
            <w:noWrap w:val="0"/>
            <w:vAlign w:val="center"/>
          </w:tcPr>
          <w:p w14:paraId="16E4315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山东</w:t>
            </w:r>
          </w:p>
        </w:tc>
        <w:tc>
          <w:tcPr>
            <w:tcW w:w="6362" w:type="dxa"/>
            <w:noWrap w:val="0"/>
            <w:vAlign w:val="center"/>
          </w:tcPr>
          <w:p w14:paraId="6BEE7D0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济南舜耕山庄</w:t>
            </w:r>
          </w:p>
        </w:tc>
      </w:tr>
      <w:tr w14:paraId="347B6B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246" w:type="dxa"/>
            <w:noWrap w:val="0"/>
            <w:vAlign w:val="center"/>
          </w:tcPr>
          <w:p w14:paraId="3A7F852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 w:bidi="ar"/>
              </w:rPr>
              <w:t>24</w:t>
            </w:r>
          </w:p>
        </w:tc>
        <w:tc>
          <w:tcPr>
            <w:tcW w:w="1588" w:type="dxa"/>
            <w:vMerge w:val="continue"/>
            <w:noWrap w:val="0"/>
            <w:vAlign w:val="center"/>
          </w:tcPr>
          <w:p w14:paraId="3178C46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320" w:firstLineChars="10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</w:p>
        </w:tc>
        <w:tc>
          <w:tcPr>
            <w:tcW w:w="6362" w:type="dxa"/>
            <w:noWrap w:val="0"/>
            <w:vAlign w:val="center"/>
          </w:tcPr>
          <w:p w14:paraId="74B6772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临清宛园景区</w:t>
            </w:r>
          </w:p>
        </w:tc>
      </w:tr>
      <w:tr w14:paraId="6559A3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246" w:type="dxa"/>
            <w:noWrap w:val="0"/>
            <w:vAlign w:val="center"/>
          </w:tcPr>
          <w:p w14:paraId="2368C30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 w:bidi="ar"/>
              </w:rPr>
              <w:t>25</w:t>
            </w:r>
          </w:p>
        </w:tc>
        <w:tc>
          <w:tcPr>
            <w:tcW w:w="1588" w:type="dxa"/>
            <w:vMerge w:val="restart"/>
            <w:noWrap w:val="0"/>
            <w:vAlign w:val="center"/>
          </w:tcPr>
          <w:p w14:paraId="2A0E0CD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河南</w:t>
            </w:r>
          </w:p>
        </w:tc>
        <w:tc>
          <w:tcPr>
            <w:tcW w:w="6362" w:type="dxa"/>
            <w:noWrap w:val="0"/>
            <w:vAlign w:val="center"/>
          </w:tcPr>
          <w:p w14:paraId="61BBA34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 w:bidi="ar"/>
              </w:rPr>
              <w:t>河南省永城市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芒砀山旅游景区</w:t>
            </w:r>
          </w:p>
        </w:tc>
      </w:tr>
      <w:tr w14:paraId="271379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246" w:type="dxa"/>
            <w:noWrap w:val="0"/>
            <w:vAlign w:val="center"/>
          </w:tcPr>
          <w:p w14:paraId="614248D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 w:bidi="ar"/>
              </w:rPr>
              <w:t>26</w:t>
            </w:r>
          </w:p>
        </w:tc>
        <w:tc>
          <w:tcPr>
            <w:tcW w:w="1588" w:type="dxa"/>
            <w:vMerge w:val="continue"/>
            <w:noWrap w:val="0"/>
            <w:vAlign w:val="center"/>
          </w:tcPr>
          <w:p w14:paraId="1761469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320" w:firstLineChars="10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</w:p>
        </w:tc>
        <w:tc>
          <w:tcPr>
            <w:tcW w:w="6362" w:type="dxa"/>
            <w:noWrap w:val="0"/>
            <w:vAlign w:val="center"/>
          </w:tcPr>
          <w:p w14:paraId="07A1AF6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河南南湖国际旅行社</w:t>
            </w:r>
          </w:p>
        </w:tc>
      </w:tr>
      <w:tr w14:paraId="6893A6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</w:trPr>
        <w:tc>
          <w:tcPr>
            <w:tcW w:w="1246" w:type="dxa"/>
            <w:noWrap w:val="0"/>
            <w:vAlign w:val="center"/>
          </w:tcPr>
          <w:p w14:paraId="577629F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 w:bidi="ar"/>
              </w:rPr>
              <w:t>27</w:t>
            </w:r>
          </w:p>
        </w:tc>
        <w:tc>
          <w:tcPr>
            <w:tcW w:w="1588" w:type="dxa"/>
            <w:vMerge w:val="restart"/>
            <w:noWrap w:val="0"/>
            <w:vAlign w:val="center"/>
          </w:tcPr>
          <w:p w14:paraId="4EFA80E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湖北</w:t>
            </w:r>
          </w:p>
        </w:tc>
        <w:tc>
          <w:tcPr>
            <w:tcW w:w="6362" w:type="dxa"/>
            <w:noWrap w:val="0"/>
            <w:vAlign w:val="center"/>
          </w:tcPr>
          <w:p w14:paraId="3F5C7C4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十堰市武当山风景区</w:t>
            </w:r>
          </w:p>
        </w:tc>
      </w:tr>
      <w:tr w14:paraId="488BC1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</w:trPr>
        <w:tc>
          <w:tcPr>
            <w:tcW w:w="1246" w:type="dxa"/>
            <w:noWrap w:val="0"/>
            <w:vAlign w:val="center"/>
          </w:tcPr>
          <w:p w14:paraId="44E2B7F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 w:bidi="ar"/>
              </w:rPr>
              <w:t>28</w:t>
            </w:r>
          </w:p>
        </w:tc>
        <w:tc>
          <w:tcPr>
            <w:tcW w:w="1588" w:type="dxa"/>
            <w:vMerge w:val="continue"/>
            <w:noWrap w:val="0"/>
            <w:vAlign w:val="center"/>
          </w:tcPr>
          <w:p w14:paraId="760594B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</w:p>
        </w:tc>
        <w:tc>
          <w:tcPr>
            <w:tcW w:w="6362" w:type="dxa"/>
            <w:noWrap w:val="0"/>
            <w:vAlign w:val="center"/>
          </w:tcPr>
          <w:p w14:paraId="4B5BCC4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湖北康辉国际旅行社有限责任公司</w:t>
            </w:r>
          </w:p>
        </w:tc>
      </w:tr>
      <w:tr w14:paraId="3733C4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atLeast"/>
        </w:trPr>
        <w:tc>
          <w:tcPr>
            <w:tcW w:w="1246" w:type="dxa"/>
            <w:noWrap w:val="0"/>
            <w:vAlign w:val="center"/>
          </w:tcPr>
          <w:p w14:paraId="04FF2AE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 w:bidi="ar"/>
              </w:rPr>
              <w:t>29</w:t>
            </w:r>
          </w:p>
        </w:tc>
        <w:tc>
          <w:tcPr>
            <w:tcW w:w="1588" w:type="dxa"/>
            <w:vMerge w:val="restart"/>
            <w:noWrap w:val="0"/>
            <w:vAlign w:val="center"/>
          </w:tcPr>
          <w:p w14:paraId="5A220CE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湖南</w:t>
            </w:r>
          </w:p>
        </w:tc>
        <w:tc>
          <w:tcPr>
            <w:tcW w:w="6362" w:type="dxa"/>
            <w:noWrap w:val="0"/>
            <w:vAlign w:val="center"/>
          </w:tcPr>
          <w:p w14:paraId="05F3C70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长沙市刘少奇同志纪念馆</w:t>
            </w:r>
          </w:p>
        </w:tc>
      </w:tr>
      <w:tr w14:paraId="333347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atLeast"/>
        </w:trPr>
        <w:tc>
          <w:tcPr>
            <w:tcW w:w="1246" w:type="dxa"/>
            <w:noWrap w:val="0"/>
            <w:vAlign w:val="center"/>
          </w:tcPr>
          <w:p w14:paraId="26FF71A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 w:bidi="ar"/>
              </w:rPr>
              <w:t>30</w:t>
            </w:r>
          </w:p>
        </w:tc>
        <w:tc>
          <w:tcPr>
            <w:tcW w:w="1588" w:type="dxa"/>
            <w:vMerge w:val="continue"/>
            <w:noWrap w:val="0"/>
            <w:vAlign w:val="center"/>
          </w:tcPr>
          <w:p w14:paraId="044441E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</w:p>
        </w:tc>
        <w:tc>
          <w:tcPr>
            <w:tcW w:w="6362" w:type="dxa"/>
            <w:noWrap w:val="0"/>
            <w:vAlign w:val="center"/>
          </w:tcPr>
          <w:p w14:paraId="58DE143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 w:bidi="ar"/>
              </w:rPr>
              <w:t>湖南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莽山国家森林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eastAsia="zh-CN" w:bidi="ar"/>
              </w:rPr>
              <w:t>公园</w:t>
            </w:r>
          </w:p>
        </w:tc>
      </w:tr>
      <w:tr w14:paraId="38931E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6" w:hRule="atLeast"/>
        </w:trPr>
        <w:tc>
          <w:tcPr>
            <w:tcW w:w="1246" w:type="dxa"/>
            <w:noWrap w:val="0"/>
            <w:vAlign w:val="center"/>
          </w:tcPr>
          <w:p w14:paraId="5E9B6CD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 w:bidi="ar"/>
              </w:rPr>
              <w:t>31</w:t>
            </w:r>
          </w:p>
        </w:tc>
        <w:tc>
          <w:tcPr>
            <w:tcW w:w="1588" w:type="dxa"/>
            <w:noWrap w:val="0"/>
            <w:vAlign w:val="center"/>
          </w:tcPr>
          <w:p w14:paraId="6CCF1DA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广东</w:t>
            </w:r>
          </w:p>
        </w:tc>
        <w:tc>
          <w:tcPr>
            <w:tcW w:w="6362" w:type="dxa"/>
            <w:noWrap w:val="0"/>
            <w:vAlign w:val="center"/>
          </w:tcPr>
          <w:p w14:paraId="0E12B75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 w:bidi="ar"/>
              </w:rPr>
              <w:t>广东民间工艺博物馆（陈家祠）</w:t>
            </w:r>
          </w:p>
        </w:tc>
      </w:tr>
      <w:tr w14:paraId="1E51C6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6" w:hRule="atLeast"/>
        </w:trPr>
        <w:tc>
          <w:tcPr>
            <w:tcW w:w="1246" w:type="dxa"/>
            <w:noWrap w:val="0"/>
            <w:vAlign w:val="center"/>
          </w:tcPr>
          <w:p w14:paraId="79720EB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 w:bidi="ar"/>
              </w:rPr>
              <w:t>32</w:t>
            </w:r>
          </w:p>
        </w:tc>
        <w:tc>
          <w:tcPr>
            <w:tcW w:w="1588" w:type="dxa"/>
            <w:noWrap w:val="0"/>
            <w:vAlign w:val="center"/>
          </w:tcPr>
          <w:p w14:paraId="74F017D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广西</w:t>
            </w:r>
          </w:p>
        </w:tc>
        <w:tc>
          <w:tcPr>
            <w:tcW w:w="6362" w:type="dxa"/>
            <w:noWrap w:val="0"/>
            <w:vAlign w:val="center"/>
          </w:tcPr>
          <w:p w14:paraId="696D919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 w:bidi="ar"/>
              </w:rPr>
              <w:t>北海涠洲岛南湾鳄鱼山景区</w:t>
            </w:r>
          </w:p>
        </w:tc>
      </w:tr>
      <w:tr w14:paraId="212314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246" w:type="dxa"/>
            <w:noWrap w:val="0"/>
            <w:vAlign w:val="center"/>
          </w:tcPr>
          <w:p w14:paraId="76E86D7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 w:bidi="ar"/>
              </w:rPr>
              <w:t>33</w:t>
            </w:r>
          </w:p>
        </w:tc>
        <w:tc>
          <w:tcPr>
            <w:tcW w:w="1588" w:type="dxa"/>
            <w:vMerge w:val="restart"/>
            <w:noWrap w:val="0"/>
            <w:vAlign w:val="center"/>
          </w:tcPr>
          <w:p w14:paraId="7AC7FCB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海南</w:t>
            </w:r>
          </w:p>
        </w:tc>
        <w:tc>
          <w:tcPr>
            <w:tcW w:w="6362" w:type="dxa"/>
            <w:noWrap w:val="0"/>
            <w:vAlign w:val="center"/>
          </w:tcPr>
          <w:p w14:paraId="310CB82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 w:bidi="ar"/>
              </w:rPr>
              <w:t>博鳌亚洲论坛大酒店</w:t>
            </w:r>
          </w:p>
        </w:tc>
      </w:tr>
      <w:tr w14:paraId="6A3260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246" w:type="dxa"/>
            <w:noWrap w:val="0"/>
            <w:vAlign w:val="center"/>
          </w:tcPr>
          <w:p w14:paraId="0DEE038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 w:bidi="ar"/>
              </w:rPr>
              <w:t>34</w:t>
            </w:r>
          </w:p>
        </w:tc>
        <w:tc>
          <w:tcPr>
            <w:tcW w:w="1588" w:type="dxa"/>
            <w:vMerge w:val="continue"/>
            <w:noWrap w:val="0"/>
            <w:vAlign w:val="center"/>
          </w:tcPr>
          <w:p w14:paraId="6807407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320" w:firstLineChars="10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</w:p>
        </w:tc>
        <w:tc>
          <w:tcPr>
            <w:tcW w:w="6362" w:type="dxa"/>
            <w:noWrap w:val="0"/>
            <w:vAlign w:val="center"/>
          </w:tcPr>
          <w:p w14:paraId="6662EC4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 w:bidi="ar"/>
              </w:rPr>
              <w:t>儋州东坡文化旅游区</w:t>
            </w:r>
          </w:p>
        </w:tc>
      </w:tr>
      <w:tr w14:paraId="61D6D3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6" w:hRule="atLeast"/>
        </w:trPr>
        <w:tc>
          <w:tcPr>
            <w:tcW w:w="1246" w:type="dxa"/>
            <w:noWrap w:val="0"/>
            <w:vAlign w:val="center"/>
          </w:tcPr>
          <w:p w14:paraId="4A8568C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 w:bidi="ar"/>
              </w:rPr>
              <w:t>35</w:t>
            </w:r>
          </w:p>
        </w:tc>
        <w:tc>
          <w:tcPr>
            <w:tcW w:w="1588" w:type="dxa"/>
            <w:noWrap w:val="0"/>
            <w:vAlign w:val="center"/>
          </w:tcPr>
          <w:p w14:paraId="6E27CB0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重庆</w:t>
            </w:r>
          </w:p>
        </w:tc>
        <w:tc>
          <w:tcPr>
            <w:tcW w:w="6362" w:type="dxa"/>
            <w:noWrap w:val="0"/>
            <w:vAlign w:val="center"/>
          </w:tcPr>
          <w:p w14:paraId="4A5EE24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 w:bidi="ar"/>
              </w:rPr>
              <w:t>重庆丰都南天湖旅游景区</w:t>
            </w:r>
          </w:p>
        </w:tc>
      </w:tr>
      <w:tr w14:paraId="03D1E3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</w:trPr>
        <w:tc>
          <w:tcPr>
            <w:tcW w:w="1246" w:type="dxa"/>
            <w:noWrap w:val="0"/>
            <w:vAlign w:val="center"/>
          </w:tcPr>
          <w:p w14:paraId="02F5945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 w:bidi="ar"/>
              </w:rPr>
              <w:t>36</w:t>
            </w:r>
          </w:p>
        </w:tc>
        <w:tc>
          <w:tcPr>
            <w:tcW w:w="1588" w:type="dxa"/>
            <w:noWrap w:val="0"/>
            <w:vAlign w:val="center"/>
          </w:tcPr>
          <w:p w14:paraId="222D1F5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四川</w:t>
            </w:r>
          </w:p>
        </w:tc>
        <w:tc>
          <w:tcPr>
            <w:tcW w:w="6362" w:type="dxa"/>
            <w:noWrap w:val="0"/>
            <w:vAlign w:val="center"/>
          </w:tcPr>
          <w:p w14:paraId="7E4BA56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 w:bidi="ar"/>
              </w:rPr>
              <w:t>成都市西藏饭店</w:t>
            </w:r>
          </w:p>
        </w:tc>
      </w:tr>
      <w:tr w14:paraId="3C13CD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4" w:hRule="atLeast"/>
        </w:trPr>
        <w:tc>
          <w:tcPr>
            <w:tcW w:w="1246" w:type="dxa"/>
            <w:noWrap w:val="0"/>
            <w:vAlign w:val="center"/>
          </w:tcPr>
          <w:p w14:paraId="4CF3D51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 w:bidi="ar"/>
              </w:rPr>
              <w:t>37</w:t>
            </w:r>
          </w:p>
        </w:tc>
        <w:tc>
          <w:tcPr>
            <w:tcW w:w="1588" w:type="dxa"/>
            <w:vMerge w:val="restart"/>
            <w:noWrap w:val="0"/>
            <w:vAlign w:val="center"/>
          </w:tcPr>
          <w:p w14:paraId="25A9B74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贵州</w:t>
            </w:r>
          </w:p>
        </w:tc>
        <w:tc>
          <w:tcPr>
            <w:tcW w:w="6362" w:type="dxa"/>
            <w:noWrap w:val="0"/>
            <w:vAlign w:val="center"/>
          </w:tcPr>
          <w:p w14:paraId="4DA9EA9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 w:bidi="ar"/>
              </w:rPr>
              <w:t>毕节市织金洞景区</w:t>
            </w:r>
          </w:p>
        </w:tc>
      </w:tr>
      <w:tr w14:paraId="68A863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4" w:hRule="atLeast"/>
        </w:trPr>
        <w:tc>
          <w:tcPr>
            <w:tcW w:w="1246" w:type="dxa"/>
            <w:noWrap w:val="0"/>
            <w:vAlign w:val="center"/>
          </w:tcPr>
          <w:p w14:paraId="7D6FD23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 w:bidi="ar"/>
              </w:rPr>
              <w:t>38</w:t>
            </w:r>
          </w:p>
        </w:tc>
        <w:tc>
          <w:tcPr>
            <w:tcW w:w="1588" w:type="dxa"/>
            <w:vMerge w:val="continue"/>
            <w:noWrap w:val="0"/>
            <w:vAlign w:val="center"/>
          </w:tcPr>
          <w:p w14:paraId="455C1F1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</w:p>
        </w:tc>
        <w:tc>
          <w:tcPr>
            <w:tcW w:w="6362" w:type="dxa"/>
            <w:noWrap w:val="0"/>
            <w:vAlign w:val="center"/>
          </w:tcPr>
          <w:p w14:paraId="32AB43C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 w:bidi="ar"/>
              </w:rPr>
              <w:t>贵阳市青岩古镇景区</w:t>
            </w:r>
          </w:p>
        </w:tc>
      </w:tr>
      <w:tr w14:paraId="47B01B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6" w:hRule="atLeast"/>
        </w:trPr>
        <w:tc>
          <w:tcPr>
            <w:tcW w:w="1246" w:type="dxa"/>
            <w:noWrap w:val="0"/>
            <w:vAlign w:val="center"/>
          </w:tcPr>
          <w:p w14:paraId="111C979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 w:bidi="ar"/>
              </w:rPr>
              <w:t>39</w:t>
            </w:r>
          </w:p>
        </w:tc>
        <w:tc>
          <w:tcPr>
            <w:tcW w:w="1588" w:type="dxa"/>
            <w:vMerge w:val="restart"/>
            <w:noWrap w:val="0"/>
            <w:vAlign w:val="center"/>
          </w:tcPr>
          <w:p w14:paraId="1667343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陕西</w:t>
            </w:r>
          </w:p>
        </w:tc>
        <w:tc>
          <w:tcPr>
            <w:tcW w:w="6362" w:type="dxa"/>
            <w:noWrap w:val="0"/>
            <w:vAlign w:val="center"/>
          </w:tcPr>
          <w:p w14:paraId="7905763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 w:bidi="ar"/>
              </w:rPr>
              <w:t>咸阳市乾陵景区</w:t>
            </w:r>
          </w:p>
        </w:tc>
      </w:tr>
      <w:tr w14:paraId="2CB7C9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6" w:hRule="atLeast"/>
        </w:trPr>
        <w:tc>
          <w:tcPr>
            <w:tcW w:w="1246" w:type="dxa"/>
            <w:noWrap w:val="0"/>
            <w:vAlign w:val="center"/>
          </w:tcPr>
          <w:p w14:paraId="1DED833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 w:bidi="ar"/>
              </w:rPr>
              <w:t>40</w:t>
            </w:r>
          </w:p>
        </w:tc>
        <w:tc>
          <w:tcPr>
            <w:tcW w:w="1588" w:type="dxa"/>
            <w:vMerge w:val="continue"/>
            <w:noWrap w:val="0"/>
            <w:vAlign w:val="center"/>
          </w:tcPr>
          <w:p w14:paraId="54F228D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</w:p>
        </w:tc>
        <w:tc>
          <w:tcPr>
            <w:tcW w:w="6362" w:type="dxa"/>
            <w:noWrap w:val="0"/>
            <w:vAlign w:val="center"/>
          </w:tcPr>
          <w:p w14:paraId="3994323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 w:bidi="ar"/>
              </w:rPr>
              <w:t>西安沣东新城昆明池·七夕公园景区</w:t>
            </w:r>
          </w:p>
        </w:tc>
      </w:tr>
      <w:tr w14:paraId="548084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atLeast"/>
        </w:trPr>
        <w:tc>
          <w:tcPr>
            <w:tcW w:w="1246" w:type="dxa"/>
            <w:noWrap w:val="0"/>
            <w:vAlign w:val="center"/>
          </w:tcPr>
          <w:p w14:paraId="0CFEBD0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 w:bidi="ar"/>
              </w:rPr>
              <w:t>41</w:t>
            </w:r>
          </w:p>
        </w:tc>
        <w:tc>
          <w:tcPr>
            <w:tcW w:w="1588" w:type="dxa"/>
            <w:vMerge w:val="restart"/>
            <w:noWrap w:val="0"/>
            <w:vAlign w:val="center"/>
          </w:tcPr>
          <w:p w14:paraId="59D8A8B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甘肃</w:t>
            </w:r>
          </w:p>
        </w:tc>
        <w:tc>
          <w:tcPr>
            <w:tcW w:w="6362" w:type="dxa"/>
            <w:noWrap w:val="0"/>
            <w:vAlign w:val="center"/>
          </w:tcPr>
          <w:p w14:paraId="60478B4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 w:bidi="ar"/>
              </w:rPr>
              <w:t>天水市博物馆</w:t>
            </w:r>
          </w:p>
        </w:tc>
      </w:tr>
      <w:tr w14:paraId="68AE75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246" w:type="dxa"/>
            <w:noWrap w:val="0"/>
            <w:vAlign w:val="center"/>
          </w:tcPr>
          <w:p w14:paraId="7C6B05E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 w:bidi="ar"/>
              </w:rPr>
              <w:t>42</w:t>
            </w:r>
          </w:p>
        </w:tc>
        <w:tc>
          <w:tcPr>
            <w:tcW w:w="1588" w:type="dxa"/>
            <w:vMerge w:val="continue"/>
            <w:noWrap w:val="0"/>
            <w:vAlign w:val="center"/>
          </w:tcPr>
          <w:p w14:paraId="5DAED18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320" w:firstLineChars="10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</w:p>
        </w:tc>
        <w:tc>
          <w:tcPr>
            <w:tcW w:w="6362" w:type="dxa"/>
            <w:noWrap w:val="0"/>
            <w:vAlign w:val="center"/>
          </w:tcPr>
          <w:p w14:paraId="6E212CB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 w:bidi="ar"/>
              </w:rPr>
              <w:t>嘉峪关文物景区</w:t>
            </w:r>
          </w:p>
        </w:tc>
      </w:tr>
      <w:tr w14:paraId="5B6A8A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246" w:type="dxa"/>
            <w:noWrap w:val="0"/>
            <w:vAlign w:val="center"/>
          </w:tcPr>
          <w:p w14:paraId="40944A9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 w:bidi="ar"/>
              </w:rPr>
              <w:t>43</w:t>
            </w:r>
          </w:p>
        </w:tc>
        <w:tc>
          <w:tcPr>
            <w:tcW w:w="1588" w:type="dxa"/>
            <w:vMerge w:val="restart"/>
            <w:noWrap w:val="0"/>
            <w:vAlign w:val="center"/>
          </w:tcPr>
          <w:p w14:paraId="552F02F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宁夏</w:t>
            </w:r>
          </w:p>
        </w:tc>
        <w:tc>
          <w:tcPr>
            <w:tcW w:w="6362" w:type="dxa"/>
            <w:noWrap w:val="0"/>
            <w:vAlign w:val="center"/>
          </w:tcPr>
          <w:p w14:paraId="0BCADF8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 w:bidi="ar"/>
              </w:rPr>
              <w:t>贺兰山岩画景区</w:t>
            </w:r>
          </w:p>
        </w:tc>
      </w:tr>
      <w:tr w14:paraId="018684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1246" w:type="dxa"/>
            <w:noWrap w:val="0"/>
            <w:vAlign w:val="center"/>
          </w:tcPr>
          <w:p w14:paraId="53C5277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 w:bidi="ar"/>
              </w:rPr>
              <w:t>44</w:t>
            </w:r>
          </w:p>
        </w:tc>
        <w:tc>
          <w:tcPr>
            <w:tcW w:w="1588" w:type="dxa"/>
            <w:vMerge w:val="continue"/>
            <w:noWrap w:val="0"/>
            <w:vAlign w:val="center"/>
          </w:tcPr>
          <w:p w14:paraId="0624AFB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320" w:firstLineChars="10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</w:p>
        </w:tc>
        <w:tc>
          <w:tcPr>
            <w:tcW w:w="6362" w:type="dxa"/>
            <w:noWrap w:val="0"/>
            <w:vAlign w:val="center"/>
          </w:tcPr>
          <w:p w14:paraId="6160A19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 w:bidi="ar"/>
              </w:rPr>
              <w:t>宁夏贺兰山国家森林公园</w:t>
            </w:r>
          </w:p>
        </w:tc>
      </w:tr>
      <w:tr w14:paraId="3955AF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246" w:type="dxa"/>
            <w:noWrap w:val="0"/>
            <w:vAlign w:val="center"/>
          </w:tcPr>
          <w:p w14:paraId="67DDF6D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 w:bidi="ar"/>
              </w:rPr>
              <w:t>45</w:t>
            </w:r>
          </w:p>
        </w:tc>
        <w:tc>
          <w:tcPr>
            <w:tcW w:w="1588" w:type="dxa"/>
            <w:vMerge w:val="restart"/>
            <w:noWrap w:val="0"/>
            <w:vAlign w:val="center"/>
          </w:tcPr>
          <w:p w14:paraId="386369E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新疆</w:t>
            </w:r>
          </w:p>
        </w:tc>
        <w:tc>
          <w:tcPr>
            <w:tcW w:w="6362" w:type="dxa"/>
            <w:noWrap w:val="0"/>
            <w:vAlign w:val="center"/>
          </w:tcPr>
          <w:p w14:paraId="6094885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 w:bidi="ar"/>
              </w:rPr>
              <w:t>阿克苏地区文博院</w:t>
            </w:r>
          </w:p>
        </w:tc>
      </w:tr>
      <w:tr w14:paraId="75502E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246" w:type="dxa"/>
            <w:noWrap w:val="0"/>
            <w:vAlign w:val="center"/>
          </w:tcPr>
          <w:p w14:paraId="6FDB53E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 w:bidi="ar"/>
              </w:rPr>
              <w:t>46</w:t>
            </w:r>
          </w:p>
        </w:tc>
        <w:tc>
          <w:tcPr>
            <w:tcW w:w="1588" w:type="dxa"/>
            <w:vMerge w:val="continue"/>
            <w:noWrap w:val="0"/>
            <w:vAlign w:val="center"/>
          </w:tcPr>
          <w:p w14:paraId="63C2DED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</w:p>
        </w:tc>
        <w:tc>
          <w:tcPr>
            <w:tcW w:w="6362" w:type="dxa"/>
            <w:noWrap w:val="0"/>
            <w:vAlign w:val="center"/>
          </w:tcPr>
          <w:p w14:paraId="5B8E615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 w:bidi="ar"/>
              </w:rPr>
              <w:t>博斯腾湖景区</w:t>
            </w:r>
          </w:p>
        </w:tc>
      </w:tr>
    </w:tbl>
    <w:p w14:paraId="3AFD6A70">
      <w:pPr>
        <w:spacing w:line="580" w:lineRule="exact"/>
        <w:rPr>
          <w:rFonts w:ascii="仿宋_GB2312" w:eastAsia="仿宋_GB2312"/>
          <w:sz w:val="32"/>
          <w:szCs w:val="36"/>
        </w:rPr>
      </w:pPr>
    </w:p>
    <w:p w14:paraId="6DC0B0F2"/>
    <w:sectPr>
      <w:footerReference r:id="rId3" w:type="default"/>
      <w:pgSz w:w="11906" w:h="16838"/>
      <w:pgMar w:top="2268" w:right="1701" w:bottom="2268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553373576"/>
      <w:docPartObj>
        <w:docPartGallery w:val="autotext"/>
      </w:docPartObj>
    </w:sdtPr>
    <w:sdtContent>
      <w:p w14:paraId="0DDB8E11">
        <w:pPr>
          <w:pStyle w:val="2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1B5D3511"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EwYjE5ZTAxMzEwZGE3MDE1MjM4M2NkMGJhZTQxNmMifQ=="/>
  </w:docVars>
  <w:rsids>
    <w:rsidRoot w:val="1FD620D9"/>
    <w:rsid w:val="1FD620D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2024-10-25T02:43:00Z</dcterms:created>
  <dc:creator>赖。</dc:creator>
  <cp:lastModifiedBy>赖。</cp:lastModifiedBy>
  <dcterms:modified xsi:type="dcterms:W3CDTF">2024-10-25T02:44:02Z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8BFD1BFA90BE478A96C5726EEEBB9ED9_11</vt:lpwstr>
  </property>
</Properties>
</file>